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E" w:rsidRPr="009C136E" w:rsidRDefault="009C136E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C136E" w:rsidRPr="009C136E" w:rsidRDefault="009C136E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r w:rsidR="009E6991">
        <w:rPr>
          <w:rFonts w:ascii="Times New Roman" w:hAnsi="Times New Roman" w:cs="Times New Roman"/>
          <w:b/>
          <w:i/>
          <w:sz w:val="32"/>
          <w:szCs w:val="32"/>
          <w:u w:val="single"/>
        </w:rPr>
        <w:t>dubnu</w:t>
      </w:r>
      <w:r w:rsidR="00C503D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2015</w:t>
      </w:r>
    </w:p>
    <w:p w:rsidR="005B34EF" w:rsidRDefault="005B34EF" w:rsidP="005B34EF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42160" w:rsidRDefault="00A42160" w:rsidP="005B34EF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580"/>
        <w:gridCol w:w="2720"/>
        <w:gridCol w:w="1700"/>
        <w:gridCol w:w="3920"/>
      </w:tblGrid>
      <w:tr w:rsidR="00A42160" w:rsidRPr="00A42160" w:rsidTr="00A42160">
        <w:trPr>
          <w:trHeight w:val="396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RANGE!B1:E95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  <w:bookmarkEnd w:id="0"/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akce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detailní informace</w:t>
            </w:r>
          </w:p>
        </w:tc>
      </w:tr>
      <w:tr w:rsidR="00A42160" w:rsidRPr="00A42160" w:rsidTr="00A42160">
        <w:trPr>
          <w:trHeight w:val="140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D9376F" w:rsidP="00D93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</w:t>
            </w:r>
            <w:r w:rsidR="00A42160"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– 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42160"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 Aleny Blažkové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obrazů Aleny Blažkové - </w:t>
            </w:r>
            <w:r w:rsidRPr="00A42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Jak se bavím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 nichž autorka hledá harmonii v barvách a tvarech. Výstava je otevřena ve všední dny  8:30-16:30, sobota - neděle 13:00-16:00. </w:t>
            </w:r>
          </w:p>
        </w:tc>
      </w:tr>
      <w:tr w:rsidR="00A42160" w:rsidRPr="00A42160" w:rsidTr="00A42160">
        <w:trPr>
          <w:trHeight w:val="11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1.4.2015 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APRÍLOVÝ</w:t>
            </w: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KONCERT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salonek v restauraci „U VAVŘINCE“ RONOV NAD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vystoupí děti z hudebního kroužku MŠ, žáci ZŠ a hudební oddíl TJ Sokol pod vedením Mgr. Kateřiny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Andršové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Jakuba Hájka, hostem programu bude africký bubeník PAPIS NYASS.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2.4.2015 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Vítání jara - hledání velikonočních vajíček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Zámecký park,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TJ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 a  RC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Radovánek.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bohoslužby-Zelený čtvrtek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8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 LOUŽE POD OKAP - divadelní komedie Zory </w:t>
            </w: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Kostkové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účinkují: Vladimír Kratina, Dana Homolová, Filip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Tomsa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Michaela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Dolinová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190 Kč</w:t>
            </w:r>
          </w:p>
        </w:tc>
      </w:tr>
      <w:tr w:rsidR="00A42160" w:rsidRPr="00A42160" w:rsidTr="00A42160">
        <w:trPr>
          <w:trHeight w:val="7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D93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 9:00-17:00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Sládek se probouzí ze zimního spánku, přijďte ochutnat pivo k nám do pivovaru.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3.4.2015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soutěž o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nejleší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velikonoční pomlázku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Městské kino Heřmanův Městec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Folkový večer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Zahraje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BachaDrink</w:t>
            </w:r>
            <w:proofErr w:type="spellEnd"/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2015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výstava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Živé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město z.s.</w:t>
            </w:r>
            <w:proofErr w:type="gramEnd"/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bohoslužby-Velký pátek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Penzion U Čtyřlístku SEČ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Zahraje DJ Mates</w:t>
            </w:r>
          </w:p>
        </w:tc>
      </w:tr>
      <w:tr w:rsidR="00C50AA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otevření loupežnického dvora v lidových bájích a pohádkách v Muzeu Zločinu v Ochoze s lidovou veselicí a zabijačkovými hody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C50AA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50A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Muzeum zločinu Ochoz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Pletení pomlázky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Chcete si uplést vlastní pomlázku? Máte možnost 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</w:p>
        </w:tc>
      </w:tr>
      <w:tr w:rsidR="00A42160" w:rsidRPr="00A42160" w:rsidTr="00A42160">
        <w:trPr>
          <w:trHeight w:val="158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4.4.2015 13:30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Pletení pomlázek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sokolovnou,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Zveme (nejen) kluky všeho věku na společné pletení pomlázek.</w:t>
            </w:r>
            <w:r w:rsidR="00F87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se naučit od ostatních nové způsoby pletení. S sebou: proutky (nějaké máme), zavírací nůž, případně uzeninu na opékání (po dobře vykonané práci mastná odměna.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4.4.2015 16:30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FC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- FK Kameničky "B"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FC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Více informací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http://1fcbojanov.wz.cz/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4.4.2015 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27. ročník - Turnaj ve stolním tenise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Holcim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turnaj dospělých - O přeborníka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2015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hodování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Hotel Šustr,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Hotel Šustr zve na pečené kachny, kolena a k tomu nefiltrovanou Plzeň.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zábava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U Pilařů,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Libkov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Veřejnej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Bigbít.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Vodácký bál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sál tělocvičny ZŠ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Středisko Junák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Doubravou, k tanci a poslechu hraje skupina STARÝ KLÁDY, bohatá tombola.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4.4.2015 21:00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bohoslužby-Bílá sobota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8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 8:00-17:00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JUBILEJNÍ 55. </w:t>
            </w: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VELIKONOČNÍ VÝSTAVA Českého svazu chovatelů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chovatelském areálu Přelouč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vystaveno 1000 holubů, drůbeže a králíků</w:t>
            </w:r>
          </w:p>
        </w:tc>
      </w:tr>
      <w:tr w:rsidR="00A42160" w:rsidRPr="00A42160" w:rsidTr="00A42160">
        <w:trPr>
          <w:trHeight w:val="8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 10:00-15:00 SO, 10:00-13:00 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XXIV. Odemykání Doubravy a vodácký sjezd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Zajištěno vypouštění VD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</w:p>
        </w:tc>
      </w:tr>
      <w:tr w:rsidR="00A42160" w:rsidRPr="00A42160" w:rsidTr="00A42160">
        <w:trPr>
          <w:trHeight w:val="134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2015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Velikonoce na zámku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Komponované prohlídky zámku budou pojaty ve svátečním duchu Velikonoc a jejich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tradic...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Součástí prohlídky bude i zprovozněná a oživená zámecká kuchyně plná velikonočních dobrot.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bohoslužby-Velikonoční neděle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Turnaj v cvrkání kuliček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Penzion U Čtyřlístku SEČ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5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POHÁDKA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účinkuje DIVADLO MRAK, vstupné: 70 Kč</w:t>
            </w:r>
          </w:p>
        </w:tc>
      </w:tr>
      <w:tr w:rsidR="00A42160" w:rsidRPr="00A42160" w:rsidTr="00A42160">
        <w:trPr>
          <w:trHeight w:val="8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15:00 - 17:00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1. Ročník RONOVSKÉHO SKOŘÁPKOVNÍKU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park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Program plný překvapení, s sebou vlastní malovaná vajíčka, možno využít velikonoční dílny na místě.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Bohuš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Matuš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operní pěvkyně Anda Louisa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Bogza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, klavír p. Hora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Pomlázková párty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Uvádí DJ Dandy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6.4.2015 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bohoslužby-Velikonoční 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6.4.2015 10:00-22:00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pondělí v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Galérce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muzeum zločinu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 děti s pomlázkou bude celý den vstup do Muzea zločinu zdarma.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6.4.2015 11:00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bohoslužba-Velikonoční pondělí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Hrbokov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8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7.4.2015 14:00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Odpoledne s písní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setkání s Lucií Vondrovou a jejími písničkami.</w:t>
            </w:r>
          </w:p>
        </w:tc>
      </w:tr>
      <w:tr w:rsidR="00A42160" w:rsidRPr="00A42160" w:rsidTr="00A42160">
        <w:trPr>
          <w:trHeight w:val="103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9.4.2015 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Jarní únava, jarní alergie - přednáška, beseda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Proč nás trápí alergie? Co alergie vyvolává? O své znalosti k tomuto tématu se s Vámi podělí Marie Hubená. Cena 50 Kč.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motorce rovníkovou Afrikou.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VĚRA MARTINOVÁ první dáma country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220 Kč</w:t>
            </w:r>
          </w:p>
        </w:tc>
      </w:tr>
      <w:tr w:rsidR="00A42160" w:rsidRPr="00A42160" w:rsidTr="00A42160">
        <w:trPr>
          <w:trHeight w:val="80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Cesty za poznáním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-Železné hory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Výlet po Železných horách, odjezd pro nahlášené v 9:00 hodin z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autobusového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nádrží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14:00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Sázení stromů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Podhrádí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Společnost přátel Železných hor vysadí na poli v obci Podhradí tři nové solitéry. 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Sokolníci 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Jedinečná příležitost uvidět výcvik dravců, vstupné 20 a 10,- Kč, začátek v 15:00.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16:30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Fotbalové utkání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Moravská Třebová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„Ten svět je jako květ“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KD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Opět bude s Petrem Vojtěchem a jeho hosty zpívat celá hospoda? O tom se přesvědčíte, když vyrazíte do KD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Vodácká párty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Uvádí DJ Dandy.</w:t>
            </w:r>
          </w:p>
        </w:tc>
      </w:tr>
      <w:tr w:rsidR="00A42160" w:rsidRPr="00A42160" w:rsidTr="00A42160">
        <w:trPr>
          <w:trHeight w:val="11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Ronovský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bál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Základní školy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předtančení taneční skupina ERDANCE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parkour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hudba BŘEZOVANKA ČÁSLAV, vstupné 130 Kč, na místě 150 Kč, vstupenky a rezervace míst v místní knihovně.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respektovat a být respektován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RC Radovánek,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RC Radovánek.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Humanitární sbírka pro Diakonii Broumov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sbírka oblečení, lůžkovin, látek, nenošené obuvi, hraček, nádobí,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čistících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prostředků,... vše čisté v pytlích či krabicích. </w:t>
            </w:r>
          </w:p>
        </w:tc>
      </w:tr>
      <w:tr w:rsidR="00A42160" w:rsidRPr="00A42160" w:rsidTr="00A42160">
        <w:trPr>
          <w:trHeight w:val="105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13.4.2015 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Africká batika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Dům s peč.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službou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Masarykovo nám.,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APŽ, spoluúčast 100 Kč.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2015-24.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Zápis dětí do mateřské školy na školní rok 2015/2016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Přihlášky si mohou zájemci vyzvednout od 16. 3. 2015 v mateřské škole. 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14.4.2015 10:30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Kocour v botách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Mateřská škola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představení pro děti z MŠ, zvány jsou i maminky s dětmi, kterým byly 3 roky a nenavštěvují MŠ.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14.4.2015 14:00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Beseda o CHKO Železné hory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Kavárničky přijde pracovník správy CHKO Železné hory.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Dubnová výstava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komise a ZŠ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pořádají výstavu výtvarných prací žáků 1. stupně. Vernisáž proběhne 14. 4. v 16:00. </w:t>
            </w:r>
          </w:p>
        </w:tc>
      </w:tr>
      <w:tr w:rsidR="00A42160" w:rsidRPr="00A42160" w:rsidTr="00A42160">
        <w:trPr>
          <w:trHeight w:val="130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ÚDOLÍ PYRAMID - cestopisná přednáška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přednáškový sál Kulturního a informačního centra, Masarykovo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nám.26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přednáší p.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Voňka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Hr. Králové, vstupné 50 Kč</w:t>
            </w:r>
          </w:p>
        </w:tc>
      </w:tr>
      <w:tr w:rsidR="00C50AA0" w:rsidRPr="00A42160" w:rsidTr="00A42160">
        <w:trPr>
          <w:trHeight w:val="130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Dny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Železnohorského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regionu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Železnohorský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region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0" w:rsidRPr="00A42160" w:rsidRDefault="00C50AA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Podrobný program na </w:t>
            </w:r>
            <w:hyperlink r:id="rId8" w:history="1">
              <w:r w:rsidRPr="001B7938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www.zeleznohorsky-region.cz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42160" w:rsidRPr="00A42160" w:rsidTr="00A42160">
        <w:trPr>
          <w:trHeight w:val="132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16.4.2015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mokrého plstění – obaly na knihy a diáře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Vytvořte si vlastní vlněný obal na knihy či diář. Fantazii meze nekladou. Přihlásit na kurz je možné do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15.4. 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@devatkomomo.cz, 775 780 950. Kurzovné včetně materiálu 180,- Kč, lektorka Marcela Voráčková.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2015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prací ZUŠ (výtvarný obor)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ZUŠ Heřmanův Městec</w:t>
            </w:r>
          </w:p>
        </w:tc>
      </w:tr>
      <w:tr w:rsidR="00A42160" w:rsidRPr="00A42160" w:rsidTr="00A42160">
        <w:trPr>
          <w:trHeight w:val="11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Ekumenický víkend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Klášter Školských sester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Jeden křest, jedna víra, jeden Bůh a Otec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všech . . . Můžete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dojíždět i přespat, budeme hledat to, co nás spojuje a ne to, co nás rozděluje. Přihlášky do 13. 4. 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rita.osf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@volny.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Večer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Galérky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Hraje Galileo Band.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18.4.2015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FC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SK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Chroustovice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"B"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FC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Více informací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http://1fcbojanov.wz.cz/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Otevření Zbojnického dvora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Jarní zábava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Sokol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Jarní zábavu s kapelou TRIK z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Chotěboře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Vstup 99 Kč.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Veřejnej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Bigbít.</w:t>
            </w:r>
          </w:p>
        </w:tc>
      </w:tr>
      <w:tr w:rsidR="00A42160" w:rsidRPr="00A42160" w:rsidTr="00A42160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Ctětín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III.cenová</w:t>
            </w:r>
            <w:proofErr w:type="spellEnd"/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2160" w:rsidRPr="00A42160" w:rsidTr="00A42160">
        <w:trPr>
          <w:trHeight w:val="160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 10:00-16:00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Dny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Železnohorského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regionu – Dny otevřených areálů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Zveme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na prohlídku Sociálně terapeutické dílny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certifikovaného výrobce doplňků z ovčí vlny nesoucích označení ŽELEZNÉ HORY regionální produkt®. Můžete si vyzkoušet plstění mokrou i suchou technikou. 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19.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 v Muzeu zločinu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muzeum zločinu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158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 8:30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Ptačí neděle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okolí rybníků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Pařezný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Hluboký u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Libáně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ZO ČSOP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ornitolog RNDr. František Bárta a Myslivecké sdružení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Podlíšťany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-Ochoz připravilo pozorování a kroužkování ptáků v okolí rybníků, výstavku trofejí a soutěže s přírodovědnou tématikou pro děti.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 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ZATOULANÉM PSANÍČKU - pohádka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účinkuje Divadélko Kůzle, vstupné 70 Kč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 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Jarní koncert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Účinkuje pěvecký sbor Slavoj pod vedením sbormistra Zdeňka Kudrnky.</w:t>
            </w:r>
          </w:p>
        </w:tc>
      </w:tr>
      <w:tr w:rsidR="00A42160" w:rsidRPr="00A42160" w:rsidTr="00A42160">
        <w:trPr>
          <w:trHeight w:val="9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Konec soutěže O Hliníkové království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terasa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Přineste co nejrychleji nasbíraný hliník do knihovny, poslední možnost je 20. 4. Slavnostní vyhlášení - 6. 5. v cukrárně v 15:00.</w:t>
            </w:r>
          </w:p>
        </w:tc>
      </w:tr>
      <w:tr w:rsidR="00A42160" w:rsidRPr="00A42160" w:rsidTr="00A42160">
        <w:trPr>
          <w:trHeight w:val="7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21.4.2015 14:00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Mýty našich předků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Pozvání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Seniorklubu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přijal RNDr. Mgr. Tomáš Pavlík.</w:t>
            </w:r>
          </w:p>
        </w:tc>
      </w:tr>
      <w:tr w:rsidR="00A42160" w:rsidRPr="00A42160" w:rsidTr="00A42160">
        <w:trPr>
          <w:trHeight w:val="106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do Muzea rekordů a kuriozit v Pelhřimově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-Pelhřimov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Pořádají: Členky Turistického klubu MS ČČK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 V případě příznivého počasí - výstup na rozhlednu v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Křemešníku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Bližší informace: Z. Trojanová tel.: 728 421 084.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 </w:t>
            </w:r>
          </w:p>
        </w:tc>
      </w:tr>
      <w:tr w:rsidR="00A42160" w:rsidRPr="00A42160" w:rsidTr="00A42160">
        <w:trPr>
          <w:trHeight w:val="160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Země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Dopoledne - hry a soutěže pro děti MŠ a ZŠ (mimo zámek), odpoledne - vernisáž výstavy věnované 25. výročí založení Základní organizace ČSOP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Součástí vernisáže - koncert folkové skupiny Kdoví. </w:t>
            </w:r>
          </w:p>
        </w:tc>
      </w:tr>
      <w:tr w:rsidR="00A42160" w:rsidRPr="00A42160" w:rsidTr="00A42160">
        <w:trPr>
          <w:trHeight w:val="146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Naše zlozvyky a jak se jich zbavovat, aneb nikdy není pozdě na změny - beseda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Jak se zbavit zlozvyků. Cesta od vlastního omezení  k vlastní svobodě a tedy i fyzickému a psychickému zdraví, štěstí i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spokojenosti.Vstupné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60,-Kč, lektorka PhDr. Ivana Verner.</w:t>
            </w:r>
          </w:p>
        </w:tc>
      </w:tr>
      <w:tr w:rsidR="00A42160" w:rsidRPr="00A42160" w:rsidTr="00A42160">
        <w:trPr>
          <w:trHeight w:val="139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MEZINÁRODNÍ MUZIKOLOGICKÁ KONFERENCE - Pocta Dobroslavu Orlovi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SRC Lihovar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 doprovodným programem: KONCERTY v kostele sv. Vavřince Opus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franciscanum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hudba 17. a 18. století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Motus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Harmonicus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Kodex Speciálník – hudba 15. a 16. století, varhanní improvizace Čeští madrigalisté </w:t>
            </w:r>
          </w:p>
        </w:tc>
      </w:tr>
      <w:tr w:rsidR="00A42160" w:rsidRPr="00A42160" w:rsidTr="00A42160">
        <w:trPr>
          <w:trHeight w:val="8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 na Správě CHKO Železné hory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Správa CHKO Železné hory v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akce pořádaná ke Dni Země.</w:t>
            </w:r>
          </w:p>
        </w:tc>
      </w:tr>
      <w:tr w:rsidR="00A42160" w:rsidRPr="00A42160" w:rsidTr="00A42160">
        <w:trPr>
          <w:trHeight w:val="178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23.4.2015  17:00-19:30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Šance Vaše pro oči - seminář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Příběh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Meira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Schneidera - přijďte se naučit jeho deset kroků k nápravě zraku vlastními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silami.Cena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100,- Kč, maximální počet účastníků 12, zarezervujte si své místo na semináři, email: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martinastastna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@volny.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tel.: 606 654 957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Bolívií z pralesů až k vrcholkům hor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večer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večer – v rámci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Mezin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hudebního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festivalu Pardubické hudební jaro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25.4.2015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Fotbalové utkání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ZŠK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Letohrad B</w:t>
            </w:r>
          </w:p>
        </w:tc>
      </w:tr>
      <w:tr w:rsidR="00A42160" w:rsidRPr="00A42160" w:rsidTr="00A42160">
        <w:trPr>
          <w:trHeight w:val="78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4. noční vodácký sjezd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Sjezd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Žleby, přenocování u lesních školek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25.4.2015 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Retro party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Uvádí DJ Dandy.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respektovat a být respektován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RC Radovánek,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RC Radovánek</w:t>
            </w:r>
          </w:p>
        </w:tc>
      </w:tr>
      <w:tr w:rsidR="00A42160" w:rsidRPr="00A42160" w:rsidTr="00A42160">
        <w:trPr>
          <w:trHeight w:val="26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26.4.2015  9:00-18:00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Skutečné příčiny zdravotních potíží - seminář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Skutečná příčina nemocí - často mimo rámec běžně známých příčin. Např. příčina může být "nemocný" vztah k sobě, k Životu, k rodině, ale i další příčiny. Cena: 1200,-Kč, záloha 400,-Kč. Seminář vede terapeut a lektor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seberozvojových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seminářů Mgr. Pavel Veselý. Přihlašování:  Pavel Veselý,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pavel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@cestouksobe.cz, 777 065 146 nebo Honza Rodina,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@devcatkomomo.cz, 775 780 950.</w:t>
            </w:r>
          </w:p>
        </w:tc>
      </w:tr>
      <w:tr w:rsidR="00A42160" w:rsidRPr="00A42160" w:rsidTr="00A42160">
        <w:trPr>
          <w:trHeight w:val="105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27.4.2015 16:30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Masáže 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reiki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Dům s peč.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službou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Masarykovo nám.,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APŽ, spoluúčast 50 Kč</w:t>
            </w:r>
          </w:p>
        </w:tc>
      </w:tr>
      <w:tr w:rsidR="00A42160" w:rsidRPr="00A42160" w:rsidTr="00A42160">
        <w:trPr>
          <w:trHeight w:val="237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27.4.2015  17:30-20:00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Peníze a hojnost - seminář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Co nám peníze říkají o naší otevřenosti k Životu?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200,-Kč, maminky na mateřské (bez příjmu) 150,-Kč. Seminář vede terapeut a lektor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seberozvojových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seminářů Mgr. Pavel Veselý. Více o něm a jeho práci na www.cestouksobe.cz. Přihlašování: Pavel Veselý,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pavel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@cestouksobe.cz, 777 065 146 nebo Honza Rodina,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@devcatkomomo.cz, 775 780 950.</w:t>
            </w:r>
          </w:p>
        </w:tc>
      </w:tr>
      <w:tr w:rsidR="00A42160" w:rsidRPr="00A42160" w:rsidTr="00A42160">
        <w:trPr>
          <w:trHeight w:val="6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28.4.2015 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Roztančené čarodějnice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Program pro děti z MŠ, zveme i maminky s dětmi od 3 let, které MŠ nenavštěvují.</w:t>
            </w:r>
          </w:p>
        </w:tc>
      </w:tr>
      <w:tr w:rsidR="00A42160" w:rsidRPr="00A42160" w:rsidTr="00A42160">
        <w:trPr>
          <w:trHeight w:val="163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28.4.2015  16:00 - 00:00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Noc mladých výzkumníků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Pardubice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Akce pro zvídavé lidi od 5 do 100 let plná vědy a techniky. Setkáte se s prací kovářů, archeologů, restaurátorů, zdravotníků, matematiků, elektrotechniků, chemiků, hvězdářů, muzejníků. Zažijete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videomaping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bublinovou show, ohňostroj.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28.4.2015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Setkání s Josefem Zímou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Písničkový pořad s vyprávěním nejen pro pamětníky 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VLASTA REDL s kapelou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200 Kč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Pálení čarodějnic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Hrbokov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Pálení u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hasičárny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pod odborným dohledem SDH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Hrbokov</w:t>
            </w:r>
            <w:proofErr w:type="spellEnd"/>
          </w:p>
        </w:tc>
      </w:tr>
      <w:tr w:rsidR="00A42160" w:rsidRPr="00A42160" w:rsidTr="00A42160">
        <w:trPr>
          <w:trHeight w:val="105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Pálení čarodějnic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Pálení v "písníku". Součástí akce bude lampiónový průvod, který pořádá SDH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 spolupráci s MŠ, odchod je ve 20:00 od kostela v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Bojanově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Čarodějnické posezení za sokolovnou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sokolovnou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Sokol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Pálení čarodějnic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fotbalové hřiště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FC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A42160" w:rsidRPr="00A42160" w:rsidTr="00A42160">
        <w:trPr>
          <w:trHeight w:val="52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Pálení čarodějnic s doprovodným programem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fotbalové hřiště Horní Bradlo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187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PÁLENÍ ČARODĚJNIC pod parkem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parkem v Přelouči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 sraz účastníků před Gymnáziem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19:15 průvod městem za doprovodu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dech.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orch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."Kosinova dechovka"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20:00 rej čarodějnic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20:15 zapálení ohně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20:15 - 23:00 vystoupení skupiny KAPŘI KOLÍN</w:t>
            </w:r>
          </w:p>
        </w:tc>
      </w:tr>
      <w:tr w:rsidR="00A42160" w:rsidRPr="00A42160" w:rsidTr="00A42160">
        <w:trPr>
          <w:trHeight w:val="54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30.4.2015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Sraz čarodějnic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Dětské hřiště u pyramidy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42160" w:rsidRPr="00A42160" w:rsidTr="00A42160">
        <w:trPr>
          <w:trHeight w:val="6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Čarodejnice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Svojšice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Zdobení a stavění máje, hry pro děti, opékání buřtů, ohňostroj</w:t>
            </w:r>
          </w:p>
        </w:tc>
      </w:tr>
      <w:tr w:rsidR="00A42160" w:rsidRPr="00A42160" w:rsidTr="00A42160">
        <w:trPr>
          <w:trHeight w:val="106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Čarodějnický kongres z celého světa a lampionový průvod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Nenechte si ujít čarodějnickou akci pro děti, Prosíme malé a velké čarodějnice a čaroděje o dochvilnost. Kolem 20:30 se půjde lampionovým průvodem k ohni.</w:t>
            </w:r>
          </w:p>
        </w:tc>
      </w:tr>
    </w:tbl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Pr="009C136E" w:rsidRDefault="00A42160" w:rsidP="00A42160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 </w:t>
      </w: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měsíci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dubnu</w:t>
      </w: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2015</w:t>
      </w:r>
    </w:p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00"/>
        <w:gridCol w:w="2500"/>
        <w:gridCol w:w="1900"/>
        <w:gridCol w:w="3140"/>
      </w:tblGrid>
      <w:tr w:rsidR="00A42160" w:rsidRPr="00A42160" w:rsidTr="00A42160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detailní informace</w:t>
            </w:r>
          </w:p>
        </w:tc>
      </w:tr>
      <w:tr w:rsidR="00A42160" w:rsidRPr="00A42160" w:rsidTr="00A42160">
        <w:trPr>
          <w:trHeight w:val="2256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1.4.2015 19:00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- MANDRAGE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Plzeňská hudební skupina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Mandrage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 v Kutné Hoře představí v rámci svého jarního turné 2015 s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názvem O(d) ZAČÁTKU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Nepůjde ovšem o turné jen tak ledajaké - populární pětice představí svoji tvorbu v divadelních sálech, za doprovodu mnoha hostujících muzikantů.</w:t>
            </w:r>
          </w:p>
        </w:tc>
      </w:tr>
      <w:tr w:rsidR="00A42160" w:rsidRPr="00A42160" w:rsidTr="00A42160">
        <w:trPr>
          <w:trHeight w:val="92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2.4.2015 18:00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Křeslo pro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Heidi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Janků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Představení z cyklu Ležácké podvečery. Večerem provází Jiří Vaníček, zpěv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Heidi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Janků. </w:t>
            </w:r>
          </w:p>
        </w:tc>
      </w:tr>
      <w:tr w:rsidR="00A42160" w:rsidRPr="00A42160" w:rsidTr="00A42160">
        <w:trPr>
          <w:trHeight w:val="117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10.4.2015 18:00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Jiřího Grygara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Představení z cyklu Ležácké podvečery. Večerem provází Robert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Tamchyna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klavírní doprovod Adéla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Pacetti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2160" w:rsidRPr="00A42160" w:rsidTr="00A42160">
        <w:trPr>
          <w:trHeight w:val="8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16.4.2015 18:00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Leonu Machálkovou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Představení z cyklu Ležácké podvečery. Večerem provází Jiří Vaníček, zpěv Leona Machálková. </w:t>
            </w:r>
          </w:p>
        </w:tc>
      </w:tr>
      <w:tr w:rsidR="00A42160" w:rsidRPr="00A42160" w:rsidTr="00A42160">
        <w:trPr>
          <w:trHeight w:val="182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16.4.2015 17:00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 žabím kuňkáním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rybník Vilém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CHKO Železné hory pořádá nenáročnou vycházku od restaurace Monako k rybníku Vilém, kde zoolog RNDr. Milan Růžička bude povídat o obojživelnících. Sraz u restaurace Monako (u Slatiňan) v 17:00.</w:t>
            </w:r>
          </w:p>
        </w:tc>
      </w:tr>
      <w:tr w:rsidR="00A42160" w:rsidRPr="00A42160" w:rsidTr="00A42160">
        <w:trPr>
          <w:trHeight w:val="154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17.4.2015 21:00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Sto zvířat -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 ČESKÁ 1, Kutná Hora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Rok 2015 – rok zvířat!!!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turné „DVACET PĚT!“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Největší zvířecí hity, v životní formě a té nejlepší velkokapacitní sestavě!!!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200,- Kč</w:t>
            </w:r>
          </w:p>
        </w:tc>
      </w:tr>
      <w:tr w:rsidR="00A42160" w:rsidRPr="00A42160" w:rsidTr="00A42160">
        <w:trPr>
          <w:trHeight w:val="182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18.4.2015 14:00-18:00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Víno, sýry, pečivo-8.ročník přehlídky VÍN A SÝROVÝCH SPECIALIT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Vinné sklepy Kutná Hora, klášter řádu sv.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Voršily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Pozvánka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kombinace lahodného vína z produkce vybraných českých, moravských a zahraničních vinařů spolu s vhodně vybranými sýry od českých i zahraničních výrobců – vše vhodně doplněno o pečivo z místních Středových pekáren.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100,- Kč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www.vinokutnahora.cz</w:t>
            </w:r>
          </w:p>
        </w:tc>
      </w:tr>
      <w:tr w:rsidR="00A42160" w:rsidRPr="00A42160" w:rsidTr="00A42160">
        <w:trPr>
          <w:trHeight w:val="268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18.4.2015 16:00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X. ROČNÍK PROBOUZENÍ KUTNÉ HORY 2015 S PODTITULEM</w:t>
            </w: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„PŘEMYSLOVSKÁ KUTNÁ HORA ANEB VZNIK ČESKÉHO EURA“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Vlašský dvůr, Kutná Hora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Programem diváky provedou čtyři nevšední průvodci: kněžna Libuše, mnich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Antoň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Přemysl Oráč a investigativní novinářka Zuzana. Návštěvníci se mohou těšit na dobový hudební doprovod. Po skončení programu bude mincovní expozice Vlašského dvora přístupná za symbolickou cenu 20,- Kč až do 19:00 hod.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 na představení je zdarma.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Pořádá: Průvodcovská služba Kutná Hora, s.r.o. www.pruvodcikutnahora.cz</w:t>
            </w:r>
          </w:p>
        </w:tc>
      </w:tr>
      <w:tr w:rsidR="00A42160" w:rsidRPr="00A42160" w:rsidTr="00A42160">
        <w:trPr>
          <w:trHeight w:val="9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19.4.2015 10:00-17:00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Zámecká pouť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jarní akce s kulturním i odborným programem.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Více </w:t>
            </w:r>
            <w:proofErr w:type="gram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www.nzm.cz//kacina/akce</w:t>
            </w:r>
          </w:p>
        </w:tc>
      </w:tr>
      <w:tr w:rsidR="00A42160" w:rsidRPr="00A42160" w:rsidTr="00A42160">
        <w:trPr>
          <w:trHeight w:val="182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20.4.2015 19:00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ONDŘEJ BRZOBOHATÝ – IDENTITY TOUR 2015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Identity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Tour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2015 navazuje na mimořádně úspěšné Identity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Tour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2014. Ondřej Brzobohatý se opět představí nejen jako zpěvák a klavírista, ale také jako pohotový a vtipný průvodce koncertem. Diváci se mohou těšit na písničky z Ondřejova debutového alba Identity, oceněného Zlatou deskou Supraphonu, i skladby staršího data či žhavé novinky.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300,- Kč</w:t>
            </w:r>
          </w:p>
        </w:tc>
      </w:tr>
      <w:tr w:rsidR="00A42160" w:rsidRPr="00A42160" w:rsidTr="00A42160">
        <w:trPr>
          <w:trHeight w:val="301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D93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Geopark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Železné hory-Výstava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 – výstavní sál + atrium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Přiblížit geologii zábavnou a atraktivní formou se snaží Národní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geopark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Železné hory, který zde bude na výstavě prezentovat své zajímavosti. Z Kutné Hory je to do Železných hor co by kamenem dohodil, geologický význam těchto oblastí je rovnocenný - a proto se na výstavě dozvíte i něco o geologické historii Kutné Hory.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www.kutnahora.cz</w:t>
            </w:r>
          </w:p>
        </w:tc>
      </w:tr>
      <w:tr w:rsidR="00A42160" w:rsidRPr="00A42160" w:rsidTr="00A42160">
        <w:trPr>
          <w:trHeight w:val="6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25.4.2015 21:00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MŇÁGA A ŽĎORP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 ČESKÁ 1, Kutná Hora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Made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in China </w:t>
            </w:r>
            <w:proofErr w:type="spellStart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tour</w:t>
            </w:r>
            <w:proofErr w:type="spellEnd"/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2015!!!</w:t>
            </w: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200,- Kč</w:t>
            </w:r>
          </w:p>
        </w:tc>
      </w:tr>
      <w:tr w:rsidR="00A42160" w:rsidRPr="00A42160" w:rsidTr="00A42160">
        <w:trPr>
          <w:trHeight w:val="85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29.4.2015 18:00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Vladimíra Hrona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60" w:rsidRPr="00A42160" w:rsidRDefault="00A42160" w:rsidP="00A42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2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Představení z cyklu Ležácké podvečery. Večerem provází Jiří Vaníček, zpěv Vladimír Hron. </w:t>
            </w:r>
          </w:p>
        </w:tc>
      </w:tr>
    </w:tbl>
    <w:p w:rsidR="00A42160" w:rsidRPr="00A42160" w:rsidRDefault="00A42160" w:rsidP="001346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A42160" w:rsidRPr="00A42160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F9" w:rsidRDefault="00BB24F9" w:rsidP="00A85222">
      <w:pPr>
        <w:spacing w:after="0" w:line="240" w:lineRule="auto"/>
      </w:pPr>
      <w:r>
        <w:separator/>
      </w:r>
    </w:p>
  </w:endnote>
  <w:endnote w:type="continuationSeparator" w:id="0">
    <w:p w:rsidR="00BB24F9" w:rsidRDefault="00BB24F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C40" w:rsidRPr="00556939" w:rsidRDefault="00C86C40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C86C40" w:rsidRPr="00B975B2" w:rsidRDefault="00C86C40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  </w:t>
    </w:r>
    <w:r>
      <w:rPr>
        <w:rFonts w:ascii="Times New Roman" w:hAnsi="Times New Roman" w:cs="Times New Roman"/>
        <w:b/>
        <w:bCs/>
        <w:sz w:val="20"/>
        <w:szCs w:val="20"/>
      </w:rPr>
      <w:t>KI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C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C86C40" w:rsidRPr="00B975B2" w:rsidRDefault="00C86C40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C86C40" w:rsidRPr="00B975B2" w:rsidRDefault="00C86C40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C86C40" w:rsidRPr="00726E8E" w:rsidRDefault="002B64FB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C86C40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C86C40" w:rsidRPr="00726E8E">
      <w:rPr>
        <w:rFonts w:ascii="Times New Roman" w:hAnsi="Times New Roman" w:cs="Times New Roman"/>
        <w:sz w:val="16"/>
        <w:szCs w:val="16"/>
      </w:rPr>
      <w:t xml:space="preserve">        </w:t>
    </w:r>
    <w:r w:rsidR="00C86C40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C86C40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86C40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C86C40" w:rsidRPr="00726E8E">
      <w:rPr>
        <w:rFonts w:ascii="Times New Roman" w:hAnsi="Times New Roman" w:cs="Times New Roman"/>
        <w:sz w:val="16"/>
        <w:szCs w:val="16"/>
      </w:rPr>
      <w:tab/>
    </w:r>
    <w:r w:rsidR="00C86C40">
      <w:rPr>
        <w:rFonts w:ascii="Times New Roman" w:hAnsi="Times New Roman" w:cs="Times New Roman"/>
        <w:sz w:val="16"/>
        <w:szCs w:val="16"/>
      </w:rPr>
      <w:tab/>
    </w:r>
    <w:hyperlink r:id="rId3" w:history="1">
      <w:r w:rsidR="00C86C40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C86C40" w:rsidRPr="00726E8E">
      <w:rPr>
        <w:rFonts w:ascii="Times New Roman" w:hAnsi="Times New Roman" w:cs="Times New Roman"/>
        <w:sz w:val="16"/>
        <w:szCs w:val="16"/>
      </w:rPr>
      <w:t xml:space="preserve"> </w:t>
    </w:r>
    <w:r w:rsidR="00C86C40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C86C40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C86C40" w:rsidRPr="00726E8E">
      <w:rPr>
        <w:rFonts w:ascii="Times New Roman" w:hAnsi="Times New Roman" w:cs="Times New Roman"/>
        <w:sz w:val="16"/>
        <w:szCs w:val="16"/>
      </w:rPr>
      <w:t xml:space="preserve">  </w:t>
    </w:r>
    <w:r w:rsidR="00C86C40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C86C40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C86C40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F9" w:rsidRDefault="00BB24F9" w:rsidP="00A85222">
      <w:pPr>
        <w:spacing w:after="0" w:line="240" w:lineRule="auto"/>
      </w:pPr>
      <w:r>
        <w:separator/>
      </w:r>
    </w:p>
  </w:footnote>
  <w:footnote w:type="continuationSeparator" w:id="0">
    <w:p w:rsidR="00BB24F9" w:rsidRDefault="00BB24F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C40" w:rsidRPr="00AD5876" w:rsidRDefault="00C86C40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4FB" w:rsidRPr="002B64FB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C86C40" w:rsidRDefault="00C86C40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C40" w:rsidRPr="00AD5876" w:rsidRDefault="00C86C40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E2748D" w:rsidRPr="002D3E0F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mas@zeleznhohorsky-region.cz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C86C40" w:rsidRPr="001E3C3E" w:rsidRDefault="00C86C40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311"/>
    <w:multiLevelType w:val="multilevel"/>
    <w:tmpl w:val="3050B960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A125A7"/>
    <w:multiLevelType w:val="multilevel"/>
    <w:tmpl w:val="5A70D96C"/>
    <w:lvl w:ilvl="0">
      <w:start w:val="2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E802EFF"/>
    <w:multiLevelType w:val="hybridMultilevel"/>
    <w:tmpl w:val="62106E8C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24AA"/>
    <w:multiLevelType w:val="multilevel"/>
    <w:tmpl w:val="A03A6980"/>
    <w:lvl w:ilvl="0">
      <w:start w:val="2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B627C5"/>
    <w:multiLevelType w:val="hybridMultilevel"/>
    <w:tmpl w:val="E6BA134A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DB1130"/>
    <w:multiLevelType w:val="multilevel"/>
    <w:tmpl w:val="035AE20C"/>
    <w:lvl w:ilvl="0">
      <w:start w:val="28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DFF741E"/>
    <w:multiLevelType w:val="multilevel"/>
    <w:tmpl w:val="011281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11A94"/>
    <w:rsid w:val="00020DA7"/>
    <w:rsid w:val="000224EA"/>
    <w:rsid w:val="000400F8"/>
    <w:rsid w:val="00056A8C"/>
    <w:rsid w:val="00060B8A"/>
    <w:rsid w:val="0007734C"/>
    <w:rsid w:val="0008678E"/>
    <w:rsid w:val="000D67A7"/>
    <w:rsid w:val="000E425F"/>
    <w:rsid w:val="000F61B5"/>
    <w:rsid w:val="001008CE"/>
    <w:rsid w:val="00100DCF"/>
    <w:rsid w:val="00102C9E"/>
    <w:rsid w:val="00122DDE"/>
    <w:rsid w:val="00134666"/>
    <w:rsid w:val="001424CA"/>
    <w:rsid w:val="0015186B"/>
    <w:rsid w:val="001B6973"/>
    <w:rsid w:val="001E3C3E"/>
    <w:rsid w:val="001F37BB"/>
    <w:rsid w:val="002043BB"/>
    <w:rsid w:val="00245244"/>
    <w:rsid w:val="00251C73"/>
    <w:rsid w:val="00254F40"/>
    <w:rsid w:val="00266818"/>
    <w:rsid w:val="00282A75"/>
    <w:rsid w:val="00293996"/>
    <w:rsid w:val="002B0C98"/>
    <w:rsid w:val="002B64FB"/>
    <w:rsid w:val="002C0D83"/>
    <w:rsid w:val="002D0289"/>
    <w:rsid w:val="002D42BB"/>
    <w:rsid w:val="002E3726"/>
    <w:rsid w:val="0031054E"/>
    <w:rsid w:val="0032253C"/>
    <w:rsid w:val="00361F3E"/>
    <w:rsid w:val="003636A7"/>
    <w:rsid w:val="00387D34"/>
    <w:rsid w:val="003A5D5C"/>
    <w:rsid w:val="003D74F8"/>
    <w:rsid w:val="00400CE3"/>
    <w:rsid w:val="00401E92"/>
    <w:rsid w:val="004306D0"/>
    <w:rsid w:val="00436126"/>
    <w:rsid w:val="00447746"/>
    <w:rsid w:val="004A5733"/>
    <w:rsid w:val="004A7DD5"/>
    <w:rsid w:val="004F010C"/>
    <w:rsid w:val="004F3483"/>
    <w:rsid w:val="005101F1"/>
    <w:rsid w:val="005149AF"/>
    <w:rsid w:val="0052366F"/>
    <w:rsid w:val="0052443F"/>
    <w:rsid w:val="00544391"/>
    <w:rsid w:val="00556939"/>
    <w:rsid w:val="00574777"/>
    <w:rsid w:val="005801DF"/>
    <w:rsid w:val="005A3B11"/>
    <w:rsid w:val="005A63BF"/>
    <w:rsid w:val="005B2E6F"/>
    <w:rsid w:val="005B34EF"/>
    <w:rsid w:val="005D216E"/>
    <w:rsid w:val="005D2BBB"/>
    <w:rsid w:val="005E23A4"/>
    <w:rsid w:val="005F5911"/>
    <w:rsid w:val="006104FE"/>
    <w:rsid w:val="00631A01"/>
    <w:rsid w:val="00634594"/>
    <w:rsid w:val="00634C91"/>
    <w:rsid w:val="00650EE1"/>
    <w:rsid w:val="00656C0B"/>
    <w:rsid w:val="0066648A"/>
    <w:rsid w:val="00670EFA"/>
    <w:rsid w:val="00671B5C"/>
    <w:rsid w:val="0067444E"/>
    <w:rsid w:val="00696825"/>
    <w:rsid w:val="006A17B0"/>
    <w:rsid w:val="006A56D5"/>
    <w:rsid w:val="006B40CE"/>
    <w:rsid w:val="006B7B48"/>
    <w:rsid w:val="006E0592"/>
    <w:rsid w:val="006E43A2"/>
    <w:rsid w:val="006F5288"/>
    <w:rsid w:val="00722661"/>
    <w:rsid w:val="00724F1F"/>
    <w:rsid w:val="00726E8E"/>
    <w:rsid w:val="007410F5"/>
    <w:rsid w:val="00746644"/>
    <w:rsid w:val="00753033"/>
    <w:rsid w:val="007B658B"/>
    <w:rsid w:val="007C5AF5"/>
    <w:rsid w:val="007C6D87"/>
    <w:rsid w:val="007D2DAF"/>
    <w:rsid w:val="007D632A"/>
    <w:rsid w:val="0080748F"/>
    <w:rsid w:val="00817D6A"/>
    <w:rsid w:val="00823122"/>
    <w:rsid w:val="00831C78"/>
    <w:rsid w:val="00894324"/>
    <w:rsid w:val="008A39BB"/>
    <w:rsid w:val="008A39E8"/>
    <w:rsid w:val="00912580"/>
    <w:rsid w:val="00914BE3"/>
    <w:rsid w:val="00925BBC"/>
    <w:rsid w:val="00942149"/>
    <w:rsid w:val="00943D6E"/>
    <w:rsid w:val="00960795"/>
    <w:rsid w:val="00965DFA"/>
    <w:rsid w:val="009879B8"/>
    <w:rsid w:val="0099719A"/>
    <w:rsid w:val="009A3D49"/>
    <w:rsid w:val="009B459B"/>
    <w:rsid w:val="009C136E"/>
    <w:rsid w:val="009C1D7A"/>
    <w:rsid w:val="009D71AC"/>
    <w:rsid w:val="009E1F59"/>
    <w:rsid w:val="009E6991"/>
    <w:rsid w:val="009E6CF2"/>
    <w:rsid w:val="009F3DDE"/>
    <w:rsid w:val="00A04580"/>
    <w:rsid w:val="00A21A4F"/>
    <w:rsid w:val="00A42160"/>
    <w:rsid w:val="00A42D6F"/>
    <w:rsid w:val="00A62CF5"/>
    <w:rsid w:val="00A64E1A"/>
    <w:rsid w:val="00A70C27"/>
    <w:rsid w:val="00A85222"/>
    <w:rsid w:val="00AC0702"/>
    <w:rsid w:val="00AC4F37"/>
    <w:rsid w:val="00AD5876"/>
    <w:rsid w:val="00AD6162"/>
    <w:rsid w:val="00AD6C4C"/>
    <w:rsid w:val="00B028F9"/>
    <w:rsid w:val="00B3267A"/>
    <w:rsid w:val="00B63F0A"/>
    <w:rsid w:val="00B975B2"/>
    <w:rsid w:val="00BA19D1"/>
    <w:rsid w:val="00BA57CA"/>
    <w:rsid w:val="00BB24F9"/>
    <w:rsid w:val="00BB350F"/>
    <w:rsid w:val="00BD76A4"/>
    <w:rsid w:val="00C1482C"/>
    <w:rsid w:val="00C2105F"/>
    <w:rsid w:val="00C42348"/>
    <w:rsid w:val="00C430BE"/>
    <w:rsid w:val="00C503DE"/>
    <w:rsid w:val="00C50AA0"/>
    <w:rsid w:val="00C527E4"/>
    <w:rsid w:val="00C634BB"/>
    <w:rsid w:val="00C84EDF"/>
    <w:rsid w:val="00C86C40"/>
    <w:rsid w:val="00CB7C2C"/>
    <w:rsid w:val="00CC77C5"/>
    <w:rsid w:val="00CE31EF"/>
    <w:rsid w:val="00CE3A72"/>
    <w:rsid w:val="00CE3C09"/>
    <w:rsid w:val="00CE3EF7"/>
    <w:rsid w:val="00CE6BC0"/>
    <w:rsid w:val="00D011A8"/>
    <w:rsid w:val="00D06905"/>
    <w:rsid w:val="00D1208D"/>
    <w:rsid w:val="00D3117A"/>
    <w:rsid w:val="00D31838"/>
    <w:rsid w:val="00D40F57"/>
    <w:rsid w:val="00D5633C"/>
    <w:rsid w:val="00D65643"/>
    <w:rsid w:val="00D70C6A"/>
    <w:rsid w:val="00D70C91"/>
    <w:rsid w:val="00D75905"/>
    <w:rsid w:val="00D9376F"/>
    <w:rsid w:val="00DC5F01"/>
    <w:rsid w:val="00DD097E"/>
    <w:rsid w:val="00DE2C63"/>
    <w:rsid w:val="00DF0DB0"/>
    <w:rsid w:val="00E20AD0"/>
    <w:rsid w:val="00E2327A"/>
    <w:rsid w:val="00E2748D"/>
    <w:rsid w:val="00E31148"/>
    <w:rsid w:val="00E34CE9"/>
    <w:rsid w:val="00E43949"/>
    <w:rsid w:val="00E45F90"/>
    <w:rsid w:val="00E844B5"/>
    <w:rsid w:val="00E84803"/>
    <w:rsid w:val="00E84ACC"/>
    <w:rsid w:val="00E85FBC"/>
    <w:rsid w:val="00E93FFC"/>
    <w:rsid w:val="00ED086B"/>
    <w:rsid w:val="00ED27E5"/>
    <w:rsid w:val="00EF76E1"/>
    <w:rsid w:val="00F30C5D"/>
    <w:rsid w:val="00F314A1"/>
    <w:rsid w:val="00F33E0A"/>
    <w:rsid w:val="00F4371D"/>
    <w:rsid w:val="00F6040C"/>
    <w:rsid w:val="00F64BB7"/>
    <w:rsid w:val="00F65C84"/>
    <w:rsid w:val="00F800FB"/>
    <w:rsid w:val="00F8390F"/>
    <w:rsid w:val="00F87407"/>
    <w:rsid w:val="00F91299"/>
    <w:rsid w:val="00FB77DC"/>
    <w:rsid w:val="00FC3C9E"/>
    <w:rsid w:val="00FD2766"/>
    <w:rsid w:val="00FD66F0"/>
    <w:rsid w:val="00FE20D4"/>
    <w:rsid w:val="00FE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A42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7DC"/>
    <w:pPr>
      <w:spacing w:after="120"/>
    </w:pPr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znohorsky-reg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h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8694-38E8-4A41-802B-20D52DCB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9</Pages>
  <Words>2658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3</cp:revision>
  <dcterms:created xsi:type="dcterms:W3CDTF">2015-03-30T08:26:00Z</dcterms:created>
  <dcterms:modified xsi:type="dcterms:W3CDTF">2015-03-30T09:04:00Z</dcterms:modified>
</cp:coreProperties>
</file>