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6E" w:rsidRPr="009C136E" w:rsidRDefault="009C136E" w:rsidP="009C136E">
      <w:pPr>
        <w:tabs>
          <w:tab w:val="left" w:pos="720"/>
        </w:tabs>
        <w:spacing w:after="0"/>
        <w:jc w:val="center"/>
        <w:outlineLvl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9C136E" w:rsidRPr="009C136E" w:rsidRDefault="00A40842" w:rsidP="009C136E">
      <w:pPr>
        <w:tabs>
          <w:tab w:val="left" w:pos="720"/>
        </w:tabs>
        <w:spacing w:after="0"/>
        <w:jc w:val="center"/>
        <w:outlineLvl w:val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Kalendář akcí </w:t>
      </w:r>
      <w:r w:rsidR="009C136E" w:rsidRPr="009C136E">
        <w:rPr>
          <w:rFonts w:ascii="Times New Roman" w:hAnsi="Times New Roman" w:cs="Times New Roman"/>
          <w:b/>
          <w:i/>
          <w:sz w:val="32"/>
          <w:szCs w:val="32"/>
          <w:u w:val="single"/>
        </w:rPr>
        <w:t>v </w:t>
      </w:r>
      <w:proofErr w:type="spellStart"/>
      <w:r w:rsidR="009C136E" w:rsidRPr="009C136E">
        <w:rPr>
          <w:rFonts w:ascii="Times New Roman" w:hAnsi="Times New Roman" w:cs="Times New Roman"/>
          <w:b/>
          <w:i/>
          <w:sz w:val="32"/>
          <w:szCs w:val="32"/>
          <w:u w:val="single"/>
        </w:rPr>
        <w:t>Železnohorském</w:t>
      </w:r>
      <w:proofErr w:type="spellEnd"/>
      <w:r w:rsidR="009C136E" w:rsidRPr="009C136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regionu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-</w:t>
      </w:r>
      <w:r w:rsidR="009C136E" w:rsidRPr="009C136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květen </w:t>
      </w:r>
      <w:r w:rsidR="00C503DE">
        <w:rPr>
          <w:rFonts w:ascii="Times New Roman" w:hAnsi="Times New Roman" w:cs="Times New Roman"/>
          <w:b/>
          <w:i/>
          <w:sz w:val="32"/>
          <w:szCs w:val="32"/>
          <w:u w:val="single"/>
        </w:rPr>
        <w:t>2015</w:t>
      </w:r>
    </w:p>
    <w:p w:rsidR="005B34EF" w:rsidRDefault="005B34EF" w:rsidP="005B34EF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92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1580"/>
        <w:gridCol w:w="2720"/>
        <w:gridCol w:w="1700"/>
        <w:gridCol w:w="3920"/>
      </w:tblGrid>
      <w:tr w:rsidR="00A40842" w:rsidRPr="00A40842" w:rsidTr="00A40842">
        <w:trPr>
          <w:trHeight w:val="396"/>
          <w:jc w:val="center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A40842" w:rsidRPr="00A40842" w:rsidTr="00A40842">
        <w:trPr>
          <w:trHeight w:val="94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5.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3. VÍTÁNÍ PTAČÍHO ZPĚVU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Autokempink Konopáč,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SPŽH a Junák.</w:t>
            </w:r>
          </w:p>
        </w:tc>
      </w:tr>
      <w:tr w:rsidR="00A40842" w:rsidRPr="00A40842" w:rsidTr="00A40842">
        <w:trPr>
          <w:trHeight w:val="1392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11:00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1. Máj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Recesistické oslavy svátku pracujícího lidu. Prvomájový průvod vychází v 11:00 hodin z náměstí ke </w:t>
            </w:r>
            <w:proofErr w:type="spellStart"/>
            <w:proofErr w:type="gram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Club</w:t>
            </w:r>
            <w:proofErr w:type="spellEnd"/>
            <w:proofErr w:type="gram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Hotelu. Na programu projevy, od 12:30 kapela PUNC, od 18:00 hraje DJ Zdeněk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Sasín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</w:tr>
      <w:tr w:rsidR="00A40842" w:rsidRPr="00A40842" w:rsidTr="00A40842">
        <w:trPr>
          <w:trHeight w:val="46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9D0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19:30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Prvomájový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countrybál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Countrybál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</w:tr>
      <w:tr w:rsidR="00A40842" w:rsidRPr="00A40842" w:rsidTr="00A40842">
        <w:trPr>
          <w:trHeight w:val="1356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ZAHÁJENÍ 15. SEZÓNY ŽELEZNIČNÍHO MUSEA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bývalá vodárna na nádraží v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Pardubicích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-Rosicích nad Labem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Prohlídka železničního musea a expozice MHD, doprovodný program, jízda zvláštním motorovým vlakem či historickým trolejbusem</w:t>
            </w:r>
          </w:p>
        </w:tc>
      </w:tr>
      <w:tr w:rsidR="00A40842" w:rsidRPr="00A40842" w:rsidTr="00A40842">
        <w:trPr>
          <w:trHeight w:val="1080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1.5. - 10.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9:00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Oživená zámecká kuchyně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- Žleby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Doprovodný program, při kterém je možné shlédnout zprovozněnou zámeckou kuchyň - je součástí I. a III. prohlídkové okruhu. </w:t>
            </w:r>
            <w:proofErr w:type="gram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1.,2.,3.,8.,9.,10</w:t>
            </w:r>
            <w:proofErr w:type="gram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května </w:t>
            </w:r>
          </w:p>
        </w:tc>
      </w:tr>
      <w:tr w:rsidR="00A40842" w:rsidRPr="00A40842" w:rsidTr="00A40842">
        <w:trPr>
          <w:trHeight w:val="82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9D0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Cyklovýlet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Radostín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Velkého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Dářka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-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n. Doubravou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Sraz -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Radostín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Velkého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Dářka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Od pramene Doubravy do Ronova n. D., sraz v 10:00 v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Radostíně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A40842" w:rsidRPr="00A40842" w:rsidTr="00A40842">
        <w:trPr>
          <w:trHeight w:val="58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4.5. - 17.5.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výtvarného oboru ZUŠ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zámek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Výstava, PO až PÁ 8:30-16:30, SO a NE 13:00-16:00.</w:t>
            </w:r>
          </w:p>
        </w:tc>
      </w:tr>
      <w:tr w:rsidR="00A40842" w:rsidRPr="00A40842" w:rsidTr="00A40842">
        <w:trPr>
          <w:trHeight w:val="1092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POSLEDNÍ DNY DRUHÉ SV. VÁLKY V PŘELOUČI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budova KICMP, Masarykovo </w:t>
            </w:r>
            <w:proofErr w:type="gram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nám.26</w:t>
            </w:r>
            <w:proofErr w:type="gram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Přelouč, 1.patro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Výstava.</w:t>
            </w:r>
          </w:p>
        </w:tc>
      </w:tr>
      <w:tr w:rsidR="00A40842" w:rsidRPr="00A40842" w:rsidTr="00A40842">
        <w:trPr>
          <w:trHeight w:val="94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14:00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Variace z korálků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Kavárnička pro seniory v DPS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Hrátky s korálky připravila Radana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Ždímalová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A40842" w:rsidRPr="00A40842" w:rsidTr="00A40842">
        <w:trPr>
          <w:trHeight w:val="88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9D0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Odhalení pomníku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 parku u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MěÚ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bude slavnostně odhalen pomník obětem 1. a 2. světové války, součástí krátký kulturní program. </w:t>
            </w:r>
          </w:p>
        </w:tc>
      </w:tr>
      <w:tr w:rsidR="00A40842" w:rsidRPr="00A40842" w:rsidTr="00A40842">
        <w:trPr>
          <w:trHeight w:val="52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14:00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Zdobení dortíků -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dortování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Cukrárna - terasa -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Přijďte vyrobit pro svoji maminku či babičku dortík. </w:t>
            </w:r>
          </w:p>
        </w:tc>
      </w:tr>
      <w:tr w:rsidR="00A40842" w:rsidRPr="00A40842" w:rsidTr="00A40842">
        <w:trPr>
          <w:trHeight w:val="76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9D0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SPIRITUÁL KVINTET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OBČANSKÁ ZÁLOŽNA PŘELOUČ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Koncert, vstupné: 200,-Kč.</w:t>
            </w:r>
          </w:p>
        </w:tc>
      </w:tr>
      <w:tr w:rsidR="00A40842" w:rsidRPr="00A40842" w:rsidTr="008A2E47">
        <w:trPr>
          <w:trHeight w:val="684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9D0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Fotbalové utkání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Stadion -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ŽSK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TJ Svitavy. </w:t>
            </w:r>
          </w:p>
        </w:tc>
      </w:tr>
      <w:tr w:rsidR="00A40842" w:rsidRPr="00A40842" w:rsidTr="008A2E47">
        <w:trPr>
          <w:trHeight w:val="1104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8.5. - 10.5.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Cvičební víkend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SRC Lihovar a.s. -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Studio sportů Buď v pohybu s Vlaďkou a Lukášem zve opět na cvičební víkend. Více na www.budvpohybu.cz.</w:t>
            </w:r>
          </w:p>
        </w:tc>
      </w:tr>
      <w:tr w:rsidR="00A40842" w:rsidRPr="00A40842" w:rsidTr="00A40842">
        <w:trPr>
          <w:trHeight w:val="804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9D0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8:00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Položení kytic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Státní svátek Dne vítězství-pietní akt položení kytic u památníků obětí světových válek. Sraz účastníků v 8:00 u staré školy na náměstí.</w:t>
            </w:r>
          </w:p>
        </w:tc>
      </w:tr>
      <w:tr w:rsidR="00A40842" w:rsidRPr="00A40842" w:rsidTr="00A40842">
        <w:trPr>
          <w:trHeight w:val="552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9D0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9:00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MÁJOVÝ ZÁVOD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Zámecký park,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Obnovení tradiční akce VESELA (pro malé i velké). Pořádá Veselo.</w:t>
            </w:r>
          </w:p>
        </w:tc>
      </w:tr>
      <w:tr w:rsidR="00A40842" w:rsidRPr="00A40842" w:rsidTr="00A40842">
        <w:trPr>
          <w:trHeight w:val="1104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10:00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Malá cena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Nasavrk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Kaštanka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Přespolní běh pro děti a mládež - pořádá </w:t>
            </w:r>
            <w:proofErr w:type="gram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T.J.</w:t>
            </w:r>
            <w:proofErr w:type="gram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Sokol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40. ročník Malé ceny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Prezence od 8:00 do 9:30, start v 10:00.</w:t>
            </w:r>
          </w:p>
        </w:tc>
      </w:tr>
      <w:tr w:rsidR="00A40842" w:rsidRPr="00A40842" w:rsidTr="00A40842">
        <w:trPr>
          <w:trHeight w:val="58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9.5. - 29.5.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Prodejní výstava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galerie -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Obrazy Petra Petráně a keramika Ivany Fialové, vernisáž </w:t>
            </w:r>
            <w:proofErr w:type="gram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9.5. v 10:00</w:t>
            </w:r>
            <w:proofErr w:type="gram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hodin. </w:t>
            </w:r>
          </w:p>
        </w:tc>
      </w:tr>
      <w:tr w:rsidR="00A40842" w:rsidRPr="00A40842" w:rsidTr="00A40842">
        <w:trPr>
          <w:trHeight w:val="504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9D0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Závody mladých rybářů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Na rybníčku pod školkou, sraz na náměstí v 6:00 hod. </w:t>
            </w:r>
          </w:p>
        </w:tc>
      </w:tr>
      <w:tr w:rsidR="00A40842" w:rsidRPr="00A40842" w:rsidTr="00A40842">
        <w:trPr>
          <w:trHeight w:val="1044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9.5.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Francouzský večer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SRC Lihovar a.s. -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Francouzský večer s ochutnávkou pravých šampaňských vín a sýrů. Doprovodné povídání francouzských hostů bude tlumočit Markéta Festa.</w:t>
            </w:r>
          </w:p>
        </w:tc>
      </w:tr>
      <w:tr w:rsidR="00A40842" w:rsidRPr="00A40842" w:rsidTr="00A40842">
        <w:trPr>
          <w:trHeight w:val="636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9D0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Požární sport - O pohár starosty města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Stadion -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SDH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vás zve na 19. ročník - Liga okresu Chrudim. </w:t>
            </w:r>
          </w:p>
        </w:tc>
      </w:tr>
      <w:tr w:rsidR="00A40842" w:rsidRPr="00A40842" w:rsidTr="00A40842">
        <w:trPr>
          <w:trHeight w:val="804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KRTEK S MYŠKOU V DIVADLE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OBČANSKÁ ZÁLOŽNA PŘELOUČ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Divadelní pohádka pro děti, vstupné: 70,-Kč</w:t>
            </w:r>
          </w:p>
        </w:tc>
      </w:tr>
      <w:tr w:rsidR="00A40842" w:rsidRPr="00A40842" w:rsidTr="00A40842">
        <w:trPr>
          <w:trHeight w:val="576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9D0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Fotbalový zápas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Stadion -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ŽSK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Jiskra Litomyšl. </w:t>
            </w:r>
          </w:p>
        </w:tc>
      </w:tr>
      <w:tr w:rsidR="00A40842" w:rsidRPr="00A40842" w:rsidTr="00A40842">
        <w:trPr>
          <w:trHeight w:val="804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9D0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10:00 - 17:00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Den řemesel pro děti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Babiččin dvoreček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Licibořice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Akce pro děti - vyzkoušet si řemesla, pohrát si ve výtvarných dílničkách, podívat se na zvířátka s mláďaty.</w:t>
            </w:r>
          </w:p>
        </w:tc>
      </w:tr>
      <w:tr w:rsidR="00A40842" w:rsidRPr="00A40842" w:rsidTr="00A40842">
        <w:trPr>
          <w:trHeight w:val="804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16:00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ZDOBENÍ TEXTILU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DPS Masarykovo náměstí,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</w:t>
            </w:r>
            <w:proofErr w:type="gram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Klub aktivní senioři.</w:t>
            </w:r>
          </w:p>
        </w:tc>
      </w:tr>
      <w:tr w:rsidR="00A40842" w:rsidRPr="00A40842" w:rsidTr="00A40842">
        <w:trPr>
          <w:trHeight w:val="804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14:00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Leoš Janáček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Kavárnička pro seniory v DPS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Přednáška - na téma Leoš Janáček, přednáší RNDr. Jana Procházková. </w:t>
            </w:r>
          </w:p>
        </w:tc>
      </w:tr>
      <w:tr w:rsidR="00A40842" w:rsidRPr="00A40842" w:rsidTr="00A40842">
        <w:trPr>
          <w:trHeight w:val="1092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19:00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LIGA PROTI NEVĚŘE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OBČANSKÁ ZÁLOŽNA PŘELOUČ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Divadelní komedie Zdeňka </w:t>
            </w:r>
            <w:proofErr w:type="gram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Podskalského,   režie</w:t>
            </w:r>
            <w:proofErr w:type="gram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Biser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A.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Arichtev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hrají: Michaela Kuklová, Ivo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Šmoldas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Veronika Nová/alt. Tereza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Šefrnová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A40842" w:rsidRPr="00A40842" w:rsidTr="00A40842">
        <w:trPr>
          <w:trHeight w:val="76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9D0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16:30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Kurz automatické kresby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Momo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Chrudim, o.p.s.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Harmonizace a léčba těla hravou formou. </w:t>
            </w:r>
            <w:proofErr w:type="gram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cena</w:t>
            </w:r>
            <w:proofErr w:type="gram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100,- Kč, lektorka Bohumíra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Školoudová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A40842" w:rsidRPr="00A40842" w:rsidTr="008A2E47">
        <w:trPr>
          <w:trHeight w:val="516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17:00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VYBÍJENÁ – BIO SENIORŮ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kino,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Městské kino.</w:t>
            </w:r>
          </w:p>
        </w:tc>
      </w:tr>
      <w:tr w:rsidR="00A40842" w:rsidRPr="00A40842" w:rsidTr="008A2E47">
        <w:trPr>
          <w:trHeight w:val="61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14.5.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TANEČNÍ SOUTĚŽ POUPATA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Sportovní hala, Heřmanův Městec. 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Taneční soutěž. Pořádá DDM.</w:t>
            </w:r>
          </w:p>
        </w:tc>
      </w:tr>
      <w:tr w:rsidR="00A40842" w:rsidRPr="00A40842" w:rsidTr="00A40842">
        <w:trPr>
          <w:trHeight w:val="612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9D0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CESTOVATELSKÝ VEČER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kino,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Cestovatelský večer – Země je kulatá aneb Na kole kolem světa. Pořádá Městské kino.</w:t>
            </w:r>
          </w:p>
        </w:tc>
      </w:tr>
      <w:tr w:rsidR="00A40842" w:rsidRPr="00A40842" w:rsidTr="00A40842">
        <w:trPr>
          <w:trHeight w:val="612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Divadelní představení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Kulturní dům -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Dramatický kroužek při ZŠ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vás zve na nově nacvičenou pohádku. </w:t>
            </w:r>
          </w:p>
        </w:tc>
      </w:tr>
      <w:tr w:rsidR="00A40842" w:rsidRPr="00A40842" w:rsidTr="00A40842">
        <w:trPr>
          <w:trHeight w:val="612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9D0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6:00 - 12:00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Auto-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Moto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- Burza a bleší trh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letadla, Seč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Vstupné pro prodávající 100 Kč, pro kupující 20 Kč. </w:t>
            </w:r>
          </w:p>
        </w:tc>
      </w:tr>
      <w:tr w:rsidR="00A40842" w:rsidRPr="00A40842" w:rsidTr="00A40842">
        <w:trPr>
          <w:trHeight w:val="780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9D0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OBRAZŮ „KRAJINA KOLEM NÁS“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Židovský </w:t>
            </w:r>
            <w:proofErr w:type="gram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dvojdomek , Heřmanův</w:t>
            </w:r>
            <w:proofErr w:type="gram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Výstava obrazů – Petr Langr.</w:t>
            </w:r>
          </w:p>
        </w:tc>
      </w:tr>
      <w:tr w:rsidR="00A40842" w:rsidRPr="00A40842" w:rsidTr="00A40842">
        <w:trPr>
          <w:trHeight w:val="516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9D0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16.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 w:rsidR="009D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Nohejbalový turnaj trojic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Hřiště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Srnojedy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Turnaj, sportovní akce.</w:t>
            </w:r>
          </w:p>
        </w:tc>
      </w:tr>
      <w:tr w:rsidR="00A40842" w:rsidRPr="00A40842" w:rsidTr="00A40842">
        <w:trPr>
          <w:trHeight w:val="52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4A4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16.</w:t>
            </w:r>
            <w:r w:rsidR="004A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 w:rsidR="004A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Módní přehlídka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Cukrárna - terasa -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Přehlídka paní Edity Dlouhé.</w:t>
            </w:r>
          </w:p>
        </w:tc>
      </w:tr>
      <w:tr w:rsidR="0074086C" w:rsidRPr="00A40842" w:rsidTr="00A40842">
        <w:trPr>
          <w:trHeight w:val="52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4A4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 17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Odpolední slavnost k 70. výročí osvobození naší vlasti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Obec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Mladoňovice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Slavnost bude zahájena u křížku v Pohledu, následně bude uvedena obecní publikace – II. Světová válka ve vzpomínkách pamětníků a následně vystoupí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tématické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skupiny</w:t>
            </w:r>
          </w:p>
        </w:tc>
      </w:tr>
      <w:tr w:rsidR="00A40842" w:rsidRPr="00A40842" w:rsidTr="00A40842">
        <w:trPr>
          <w:trHeight w:val="112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4A4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20.</w:t>
            </w:r>
            <w:r w:rsidR="004A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 w:rsidR="004A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9:00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Výlet s dětmi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-Slatiňany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Klub maminek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pořádá výlet s dětmi do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slatiňanského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parku. Více informací na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facebooku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– Klub maminek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Sraz: 9:00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náměstí.</w:t>
            </w:r>
          </w:p>
        </w:tc>
      </w:tr>
      <w:tr w:rsidR="00A40842" w:rsidRPr="00A40842" w:rsidTr="00A40842">
        <w:trPr>
          <w:trHeight w:val="70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4A4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20.</w:t>
            </w:r>
            <w:r w:rsidR="004A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 w:rsidR="004A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ABSOLVENTSKÝ A ZÁVĚREČNÝ KONCERT ŽÁKŮ ZUŠ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Synagoga,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ZUŠ.</w:t>
            </w:r>
          </w:p>
        </w:tc>
      </w:tr>
      <w:tr w:rsidR="00A40842" w:rsidRPr="00A40842" w:rsidTr="00A40842">
        <w:trPr>
          <w:trHeight w:val="82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4A4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20.</w:t>
            </w:r>
            <w:r w:rsidR="004A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 w:rsidR="004A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Beseda s JUDr. Bohuslavem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Andršem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Restaurace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Vavřinec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Knihovna pořádá besedu s autorem knihy Česká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Alexandrovka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</w:tr>
      <w:tr w:rsidR="00A40842" w:rsidRPr="00A40842" w:rsidTr="00A40842">
        <w:trPr>
          <w:trHeight w:val="876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4A4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20.</w:t>
            </w:r>
            <w:r w:rsidR="004A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 w:rsidR="004A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MÓDNÍ PŘEHLÍDKA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OBČANSKÁ ZÁLOŽNA PŘELOUČ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Módní přehlídka, vstupné: 135,-Kč.</w:t>
            </w:r>
          </w:p>
        </w:tc>
      </w:tr>
      <w:tr w:rsidR="00A40842" w:rsidRPr="00A40842" w:rsidTr="00A40842">
        <w:trPr>
          <w:trHeight w:val="46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4A4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21.</w:t>
            </w:r>
            <w:r w:rsidR="004A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 w:rsidR="004A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17:00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Závěrečný žákovský koncert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zámek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Koncert dětí ZUŠ.</w:t>
            </w:r>
          </w:p>
        </w:tc>
      </w:tr>
      <w:tr w:rsidR="00A40842" w:rsidRPr="00A40842" w:rsidTr="00A40842">
        <w:trPr>
          <w:trHeight w:val="1296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22.5.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ODPOLEDNÍ VÝLET NA KOLE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sraz Autokempink Konopáč,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Cíl výletu: Rybník Martin (po rekonstrukci a odbahnění), městské lesy se zajímavým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výkla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dem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správce městských lesů Bc. Josefa Jedličky. Zve Otakar Volejník, místostarosta města.</w:t>
            </w:r>
          </w:p>
        </w:tc>
      </w:tr>
      <w:tr w:rsidR="00A40842" w:rsidRPr="00A40842" w:rsidTr="00A40842">
        <w:trPr>
          <w:trHeight w:val="612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4A4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</w:t>
            </w:r>
            <w:r w:rsidR="004A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 w:rsidR="004A47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KONCERT  FR.</w:t>
            </w:r>
            <w:proofErr w:type="gramEnd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NEDVĚD ML. a E. SKALICKÁ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kino,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Koncert, pořádá Městské kino</w:t>
            </w:r>
          </w:p>
        </w:tc>
      </w:tr>
      <w:tr w:rsidR="00A40842" w:rsidRPr="00A40842" w:rsidTr="00A40842">
        <w:trPr>
          <w:trHeight w:val="612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23.5. - 24.5.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Mistrovství české republiky mažoretek v sólech a duích.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tělocvična ZŠ -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842" w:rsidRPr="00A40842" w:rsidRDefault="00A40842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Mažoretky RONDO vás zvou, těšíme se na vaši podporu. </w:t>
            </w:r>
          </w:p>
        </w:tc>
      </w:tr>
      <w:tr w:rsidR="0074086C" w:rsidRPr="00A40842" w:rsidTr="00A40842">
        <w:trPr>
          <w:trHeight w:val="612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D6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14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D61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Dětský den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D6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U Kulturního domu v Pohledu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Mladoňovic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D6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Akce pro děti.</w:t>
            </w:r>
          </w:p>
        </w:tc>
      </w:tr>
      <w:tr w:rsidR="0074086C" w:rsidRPr="00A40842" w:rsidTr="00A40842">
        <w:trPr>
          <w:trHeight w:val="384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13:00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Dětský den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Akce pro děti.</w:t>
            </w:r>
          </w:p>
        </w:tc>
      </w:tr>
      <w:tr w:rsidR="0074086C" w:rsidRPr="00A40842" w:rsidTr="00A40842">
        <w:trPr>
          <w:trHeight w:val="612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23.5.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Setkání příznivců psů typu bull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Seč Pláž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Setkání, příznivci plemenem psů typu bull.</w:t>
            </w:r>
          </w:p>
        </w:tc>
      </w:tr>
      <w:tr w:rsidR="0074086C" w:rsidRPr="00A40842" w:rsidTr="00A40842">
        <w:trPr>
          <w:trHeight w:val="46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23.5.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Sportovní den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Hřiště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Srnojedy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Sportovní akce.</w:t>
            </w:r>
          </w:p>
        </w:tc>
      </w:tr>
      <w:tr w:rsidR="0074086C" w:rsidRPr="00A40842" w:rsidTr="00A40842">
        <w:trPr>
          <w:trHeight w:val="64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23.5. - 21.6.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30 DNŮ PRO RODINU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Ohlédnutí za měsíci boje za obnovu svobody a demokracie 1989 – 1990.</w:t>
            </w:r>
          </w:p>
        </w:tc>
      </w:tr>
      <w:tr w:rsidR="0074086C" w:rsidRPr="00A40842" w:rsidTr="00A40842">
        <w:trPr>
          <w:trHeight w:val="864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4A4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9:30-16:00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VÝLET VLÁČKEM ŘEPAŘSKOU DRÁŽKOU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Heřmanův Městec -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Sendražice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Kolína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Pro rodiče a děti ve věku 2+, nutno se přihlásit předem do 15.5. v Radovánku nebo na </w:t>
            </w:r>
            <w:proofErr w:type="gram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tel.723152866</w:t>
            </w:r>
            <w:proofErr w:type="gram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více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info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 programu RC.</w:t>
            </w:r>
          </w:p>
        </w:tc>
      </w:tr>
      <w:tr w:rsidR="0074086C" w:rsidRPr="00A40842" w:rsidTr="00A40842">
        <w:trPr>
          <w:trHeight w:val="130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10:00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XII. SETKÁNÍ PĚVECKÝCH SBORŮ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Kostel sv. Bartoloměje, synagoga a nádvoří zámku,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XII. Setkání pěveckých sborů – 10:00 – paralelní koncerty sborů, 15:00 – přehlídka sborů na nádvoří zámku, Pořádá PS Vlastislav.</w:t>
            </w:r>
          </w:p>
        </w:tc>
      </w:tr>
      <w:tr w:rsidR="0074086C" w:rsidRPr="00A40842" w:rsidTr="00A40842">
        <w:trPr>
          <w:trHeight w:val="1404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23.5.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Zájezd včelařů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-Rosice u Brna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ZO ČSV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pořádá tematický zájezd na včelařské pracoviště Kývalka v Rosicích u Brna spojený s prohlídkou hradu Pernštejna. Bližší informace: 602 311 877 nebo vcely.let@centrum.cz do 21.5.</w:t>
            </w:r>
          </w:p>
        </w:tc>
      </w:tr>
      <w:tr w:rsidR="0074086C" w:rsidRPr="00A40842" w:rsidTr="00A40842">
        <w:trPr>
          <w:trHeight w:val="1164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4A4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CKP Cena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Nasavrk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Eurobit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AVE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náměstí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Půlmaratón na trati z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do Ležáků + Pernštejn běh na 10 km pro nejširší veřejnost, lidový běh a rychlostní běh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pivařů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Součástí je doprovodný program.</w:t>
            </w:r>
          </w:p>
        </w:tc>
      </w:tr>
      <w:tr w:rsidR="0074086C" w:rsidRPr="00A40842" w:rsidTr="00A40842">
        <w:trPr>
          <w:trHeight w:val="876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4A4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15:00-19:00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TURNAJ DVOJIC VE VOLEJBALE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volejbalový kurt v parku (sokolovna),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Pro dospělé z řad široké veřejnosti, děti mohou </w:t>
            </w:r>
            <w:proofErr w:type="gram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fandit,  pořádá</w:t>
            </w:r>
            <w:proofErr w:type="gram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TJ Sokol - oddíl volejbalu.</w:t>
            </w:r>
          </w:p>
        </w:tc>
      </w:tr>
      <w:tr w:rsidR="0074086C" w:rsidRPr="00A40842" w:rsidTr="00A40842">
        <w:trPr>
          <w:trHeight w:val="552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4A4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Fotbalové utkání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Stadion -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ŽSK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SK Polička</w:t>
            </w:r>
          </w:p>
        </w:tc>
      </w:tr>
      <w:tr w:rsidR="0074086C" w:rsidRPr="00A40842" w:rsidTr="00A40842">
        <w:trPr>
          <w:trHeight w:val="876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25.5. - 30.5.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TÝDEN OTEVŘENÝCH DVEŘÍ V DDM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Dům dětí a mládeže a přilehlý areál,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Možnost vyzkoušet si volnočasové aktivity při 40 kroužcích v DDM po celý týden.</w:t>
            </w:r>
          </w:p>
        </w:tc>
      </w:tr>
      <w:tr w:rsidR="0074086C" w:rsidRPr="00A40842" w:rsidTr="00A40842">
        <w:trPr>
          <w:trHeight w:val="82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4A4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16:30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MASÁŽE A REIKI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DPS Masarykovo náměstí,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</w:t>
            </w:r>
            <w:proofErr w:type="gram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Klub aktivní senioři.</w:t>
            </w:r>
          </w:p>
        </w:tc>
      </w:tr>
      <w:tr w:rsidR="0074086C" w:rsidRPr="00A40842" w:rsidTr="00A40842">
        <w:trPr>
          <w:trHeight w:val="88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4A4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14:00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Zajímavé projekty ekologické výchovy na ZŠ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Kavárnička pro seniory v DPS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Projekty ekologické výchovy - přiblíží Mgr. Petra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Morchová</w:t>
            </w:r>
            <w:proofErr w:type="spellEnd"/>
          </w:p>
        </w:tc>
      </w:tr>
      <w:tr w:rsidR="0074086C" w:rsidRPr="00A40842" w:rsidTr="00A40842">
        <w:trPr>
          <w:trHeight w:val="1032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18:00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PRAVĚK PŘELOUČSKA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přednáškový sál KICMP, Masarykovo </w:t>
            </w:r>
            <w:proofErr w:type="gram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nám.26</w:t>
            </w:r>
            <w:proofErr w:type="gram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Přelouč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Historická přednáška, přednáší PhDr. Jan Jílek,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Ph.D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., vstupné: 40,-Kč.</w:t>
            </w:r>
          </w:p>
        </w:tc>
      </w:tr>
      <w:tr w:rsidR="0074086C" w:rsidRPr="00A40842" w:rsidTr="00A40842">
        <w:trPr>
          <w:trHeight w:val="70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4A4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18:00-20:00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BADMINTON PRO VEŘEJNOST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sokolovna,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Dospělí a děti ve věku </w:t>
            </w:r>
            <w:proofErr w:type="gram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6+,  pořádá</w:t>
            </w:r>
            <w:proofErr w:type="gram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TJ Sokol - oddíl badmintonu.</w:t>
            </w:r>
          </w:p>
        </w:tc>
      </w:tr>
      <w:tr w:rsidR="0074086C" w:rsidRPr="00A40842" w:rsidTr="00A40842">
        <w:trPr>
          <w:trHeight w:val="540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4A4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18:00 - 19.30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JÓGA V ROTUNDĚ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sportovní hala - rotunda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Cvičení jógy pro dospělé - ukázková hodina, pořádá TJ - oddíl jógy.</w:t>
            </w:r>
          </w:p>
        </w:tc>
      </w:tr>
      <w:tr w:rsidR="0074086C" w:rsidRPr="00A40842" w:rsidTr="008A2E47">
        <w:trPr>
          <w:trHeight w:val="756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4A4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27.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16:00-18:00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LEHKOATLETICKÉ ZÁVODY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bažantnice (sokolovna),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Pro rodiče, prarodiče a děti ve věku 3 - 10 let, pořádá TJ Sokol. </w:t>
            </w:r>
          </w:p>
        </w:tc>
      </w:tr>
      <w:tr w:rsidR="0074086C" w:rsidRPr="00A40842" w:rsidTr="008A2E47">
        <w:trPr>
          <w:trHeight w:val="1704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9:00-17:00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Den otevřených dveří v Sociálně terapeutické dílně MOMO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Momo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Chrudim, o.p.s.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Ukážeme Vám, jakou cestu urazí vlna od ovečky po hotové plstěné výrobky. Budete si moci sami plstění vyzkoušet. Dozvíte se, jak dílna funguje a kdo a proč v ní vlastně pracuje. Součástí programu bude i malé občerstvení a kulturní program.</w:t>
            </w:r>
          </w:p>
        </w:tc>
      </w:tr>
      <w:tr w:rsidR="0074086C" w:rsidRPr="00A40842" w:rsidTr="00A40842">
        <w:trPr>
          <w:trHeight w:val="112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29.5. - 31.5.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POZNÁVACÍ VÝLET DO TOULOVCOVÝCH MAŠTALÍ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odjezd v </w:t>
            </w:r>
            <w:proofErr w:type="gram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7:25 z autobus. nádraží</w:t>
            </w:r>
            <w:proofErr w:type="gram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 denní pobytová akce, pro seniory s dětmi 6+, ubytování chata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Polánka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nutno se přihlásit do </w:t>
            </w:r>
            <w:proofErr w:type="gram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18.5. na</w:t>
            </w:r>
            <w:proofErr w:type="gram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tel. 723152866 paní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Krbcové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pořádá APŽ. </w:t>
            </w:r>
          </w:p>
        </w:tc>
      </w:tr>
      <w:tr w:rsidR="0074086C" w:rsidRPr="00A40842" w:rsidTr="00A40842">
        <w:trPr>
          <w:trHeight w:val="540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29.5.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DĚTSKÝ DEN S DDM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DDM,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Soutěže, hry, skákací hrad a další "lákadla". Pořádá DDM.</w:t>
            </w:r>
          </w:p>
        </w:tc>
      </w:tr>
      <w:tr w:rsidR="0074086C" w:rsidRPr="00A40842" w:rsidTr="00A40842">
        <w:trPr>
          <w:trHeight w:val="660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4A4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NOC KOSTELŮ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Kostely, kaple,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Pořádá Farnost, </w:t>
            </w:r>
            <w:proofErr w:type="gram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H.M.</w:t>
            </w:r>
            <w:proofErr w:type="gramEnd"/>
          </w:p>
        </w:tc>
      </w:tr>
      <w:tr w:rsidR="0074086C" w:rsidRPr="00A40842" w:rsidTr="00A40842">
        <w:trPr>
          <w:trHeight w:val="852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19:00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Muzejní noc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zámek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Muzejní noc v keltské expozici na zámku. Otevřeno od 19:00 hodin do půlnoci. Akci připravilo </w:t>
            </w:r>
            <w:proofErr w:type="spellStart"/>
            <w:proofErr w:type="gram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Boii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z. s.</w:t>
            </w:r>
            <w:proofErr w:type="gramEnd"/>
          </w:p>
        </w:tc>
      </w:tr>
      <w:tr w:rsidR="0074086C" w:rsidRPr="00A40842" w:rsidTr="00A40842">
        <w:trPr>
          <w:trHeight w:val="852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4A4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9:00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Nasavrcká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bludička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ročník orientačního cyklistického závodu týmů začíná registrací v čase 8:45-9:00 za sokolovnou. </w:t>
            </w:r>
          </w:p>
        </w:tc>
      </w:tr>
      <w:tr w:rsidR="0074086C" w:rsidRPr="00A40842" w:rsidTr="00A40842">
        <w:trPr>
          <w:trHeight w:val="1620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4A4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9:00-18:00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Skutečné příčiny pracovních a finančních potíží - jednodenní konstelační seminář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Momo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Chrudim, o.p.s.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Skutečné příčiny nedostatku finančních prostředků. Ty působí, většinou nevědomě, hluboko v nás a dlouhodobě ovlivňují kvalitu našeho života. Cena semináře: 1200,-Kč, záloha 400,-Kč. Seminář vede terapeut a lektor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seberozvojových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seminářů Mgr. Pavel Veselý.</w:t>
            </w:r>
          </w:p>
        </w:tc>
      </w:tr>
      <w:tr w:rsidR="0074086C" w:rsidRPr="00A40842" w:rsidTr="00A40842">
        <w:trPr>
          <w:trHeight w:val="792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30.5.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Bikové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úterky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Seriál veřejných závodů horských kol pro všechny kategorie, více informací Lukáš Vaněk - 775690570. </w:t>
            </w:r>
          </w:p>
        </w:tc>
      </w:tr>
      <w:tr w:rsidR="0074086C" w:rsidRPr="00A40842" w:rsidTr="00A40842">
        <w:trPr>
          <w:trHeight w:val="52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30.5.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Dětské odpoledne se zvířátky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Babiččin dvoreček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Licibořice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Akce pro rodiny s dětmi.</w:t>
            </w:r>
          </w:p>
        </w:tc>
      </w:tr>
      <w:tr w:rsidR="0074086C" w:rsidRPr="00A40842" w:rsidTr="00A40842">
        <w:trPr>
          <w:trHeight w:val="1584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10:00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Cykloexkurze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Železné hory-geologicky významná oblast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Trhová Kamenice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Účastníci výletu se seznámí s některými objekty z nově realizovaného projektu Železné hory-geologicky významná oblast. 30 km dlouhá trasa s odborným výkladem. Sraz: u kostela v Trhové Kamenici. Pořádá Správa CHKO Železné hory.  </w:t>
            </w:r>
          </w:p>
        </w:tc>
      </w:tr>
      <w:tr w:rsidR="0074086C" w:rsidRPr="00A40842" w:rsidTr="00A40842">
        <w:trPr>
          <w:trHeight w:val="792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4A4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Sportuje celá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Sportovní areál -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Sportovně - kulturní akce - každý si může vyzkoušet různé sportovní disciplíny nebo se jen dívat na ukázky. </w:t>
            </w:r>
          </w:p>
        </w:tc>
      </w:tr>
      <w:tr w:rsidR="0074086C" w:rsidRPr="00A40842" w:rsidTr="00A40842">
        <w:trPr>
          <w:trHeight w:val="1056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4A4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14:00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O putovní pohár starosty města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náměstí v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Nasavrkách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Tradiční soutěž v netradičním požárním útoku. Soutěžit přijedou sbory dobrovolných hasičů z širokého okolí. Srdečně zve hasičský sbor. </w:t>
            </w:r>
          </w:p>
        </w:tc>
      </w:tr>
      <w:tr w:rsidR="0074086C" w:rsidRPr="00A40842" w:rsidTr="00A40842">
        <w:trPr>
          <w:trHeight w:val="52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30.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14:00-16:00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INDIÁNSKOU STEZKOU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zámecký park -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přír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amfiteátr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Pro rodiče, prarodiče a děti ve věku 5+,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dovednostní</w:t>
            </w:r>
            <w:proofErr w:type="spell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hry. Pořádá Junák.</w:t>
            </w:r>
          </w:p>
        </w:tc>
      </w:tr>
      <w:tr w:rsidR="0074086C" w:rsidRPr="00A40842" w:rsidTr="00A40842">
        <w:trPr>
          <w:trHeight w:val="52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4A4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19:00-21:00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LÉČIVÉ DIVADLO GABRIELY FILIPPI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kinosál, Heřmanův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Divadelní představení pro dospělé a děti 12+, na závěr beseda s G. </w:t>
            </w:r>
            <w:proofErr w:type="spell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Filippi</w:t>
            </w:r>
            <w:proofErr w:type="spellEnd"/>
          </w:p>
        </w:tc>
      </w:tr>
      <w:tr w:rsidR="0074086C" w:rsidRPr="00A40842" w:rsidTr="00A40842">
        <w:trPr>
          <w:trHeight w:val="528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4A4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DEN DĚTÍ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 - park - plocha za ZŠ TGM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Program pro děti</w:t>
            </w:r>
          </w:p>
        </w:tc>
      </w:tr>
      <w:tr w:rsidR="0074086C" w:rsidRPr="00A40842" w:rsidTr="00A40842">
        <w:trPr>
          <w:trHeight w:val="792"/>
          <w:jc w:val="center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od</w:t>
            </w: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14:00 - 17:00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POHÁDKOVÝ LES – OSLAVA MEZINÁRODNÍHO DNE DĚTÍ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Zámecký </w:t>
            </w:r>
            <w:proofErr w:type="gramStart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park,  Heřmanův</w:t>
            </w:r>
            <w:proofErr w:type="gramEnd"/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Městec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4086C" w:rsidRPr="00A40842" w:rsidRDefault="0074086C" w:rsidP="00A4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0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RC Radovánek + další organizace a spolky.</w:t>
            </w:r>
          </w:p>
        </w:tc>
      </w:tr>
    </w:tbl>
    <w:p w:rsidR="00A42160" w:rsidRDefault="00A42160" w:rsidP="005B34EF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A42160" w:rsidRDefault="00A42160" w:rsidP="00A4216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42160">
        <w:rPr>
          <w:rFonts w:ascii="Times New Roman" w:hAnsi="Times New Roman" w:cs="Times New Roman"/>
          <w:sz w:val="20"/>
          <w:szCs w:val="20"/>
        </w:rPr>
        <w:t xml:space="preserve">Zdroj: členové, partneři, </w:t>
      </w:r>
      <w:proofErr w:type="spellStart"/>
      <w:r w:rsidRPr="00A42160">
        <w:rPr>
          <w:rFonts w:ascii="Times New Roman" w:hAnsi="Times New Roman" w:cs="Times New Roman"/>
          <w:sz w:val="20"/>
          <w:szCs w:val="20"/>
        </w:rPr>
        <w:t>Infocentra</w:t>
      </w:r>
      <w:proofErr w:type="spellEnd"/>
      <w:r w:rsidRPr="00A42160">
        <w:rPr>
          <w:rFonts w:ascii="Times New Roman" w:hAnsi="Times New Roman" w:cs="Times New Roman"/>
          <w:sz w:val="20"/>
          <w:szCs w:val="20"/>
        </w:rPr>
        <w:t xml:space="preserve"> MAS </w:t>
      </w:r>
      <w:proofErr w:type="spellStart"/>
      <w:r w:rsidRPr="00A42160">
        <w:rPr>
          <w:rFonts w:ascii="Times New Roman" w:hAnsi="Times New Roman" w:cs="Times New Roman"/>
          <w:sz w:val="20"/>
          <w:szCs w:val="20"/>
        </w:rPr>
        <w:t>Železnoh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A42160">
        <w:rPr>
          <w:rFonts w:ascii="Times New Roman" w:hAnsi="Times New Roman" w:cs="Times New Roman"/>
          <w:sz w:val="20"/>
          <w:szCs w:val="20"/>
        </w:rPr>
        <w:t>rský</w:t>
      </w:r>
      <w:proofErr w:type="spellEnd"/>
      <w:r w:rsidRPr="00A42160">
        <w:rPr>
          <w:rFonts w:ascii="Times New Roman" w:hAnsi="Times New Roman" w:cs="Times New Roman"/>
          <w:sz w:val="20"/>
          <w:szCs w:val="20"/>
        </w:rPr>
        <w:t xml:space="preserve"> region, 2015</w:t>
      </w:r>
    </w:p>
    <w:p w:rsidR="00A42160" w:rsidRDefault="00A42160" w:rsidP="00A4216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42160" w:rsidRDefault="00A42160" w:rsidP="00A42160">
      <w:pPr>
        <w:spacing w:after="0"/>
        <w:rPr>
          <w:szCs w:val="20"/>
        </w:rPr>
      </w:pPr>
    </w:p>
    <w:p w:rsidR="00097915" w:rsidRDefault="00097915" w:rsidP="00A42160">
      <w:pPr>
        <w:spacing w:after="0"/>
        <w:rPr>
          <w:szCs w:val="20"/>
        </w:rPr>
      </w:pPr>
      <w:r w:rsidRPr="00097915">
        <w:rPr>
          <w:noProof/>
          <w:szCs w:val="20"/>
          <w:lang w:eastAsia="cs-CZ"/>
        </w:rPr>
        <w:drawing>
          <wp:inline distT="0" distB="0" distL="0" distR="0">
            <wp:extent cx="1013460" cy="1188720"/>
            <wp:effectExtent l="19050" t="0" r="0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915" w:rsidRDefault="00097915" w:rsidP="00A4216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42160" w:rsidRDefault="00A42160" w:rsidP="00A4216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42160" w:rsidRPr="009C136E" w:rsidRDefault="00A42160" w:rsidP="00A42160">
      <w:pPr>
        <w:tabs>
          <w:tab w:val="left" w:pos="720"/>
        </w:tabs>
        <w:spacing w:after="0"/>
        <w:jc w:val="center"/>
        <w:outlineLvl w:val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C136E">
        <w:rPr>
          <w:rFonts w:ascii="Times New Roman" w:hAnsi="Times New Roman" w:cs="Times New Roman"/>
          <w:b/>
          <w:i/>
          <w:sz w:val="32"/>
          <w:szCs w:val="32"/>
          <w:u w:val="single"/>
        </w:rPr>
        <w:t>Akce v okolí  </w:t>
      </w:r>
      <w:proofErr w:type="spellStart"/>
      <w:r w:rsidRPr="009C136E">
        <w:rPr>
          <w:rFonts w:ascii="Times New Roman" w:hAnsi="Times New Roman" w:cs="Times New Roman"/>
          <w:b/>
          <w:i/>
          <w:sz w:val="32"/>
          <w:szCs w:val="32"/>
          <w:u w:val="single"/>
        </w:rPr>
        <w:t>Železnohorského</w:t>
      </w:r>
      <w:proofErr w:type="spellEnd"/>
      <w:r w:rsidRPr="009C136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regionu</w:t>
      </w:r>
      <w:r w:rsidR="00A40842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– květen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2015</w:t>
      </w:r>
    </w:p>
    <w:p w:rsidR="00A42160" w:rsidRDefault="00A42160" w:rsidP="00A4216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jc w:val="center"/>
        <w:tblCellMar>
          <w:left w:w="70" w:type="dxa"/>
          <w:right w:w="70" w:type="dxa"/>
        </w:tblCellMar>
        <w:tblLook w:val="04A0"/>
      </w:tblPr>
      <w:tblGrid>
        <w:gridCol w:w="1654"/>
        <w:gridCol w:w="2634"/>
        <w:gridCol w:w="1859"/>
        <w:gridCol w:w="3776"/>
      </w:tblGrid>
      <w:tr w:rsidR="00097915" w:rsidRPr="00097915" w:rsidTr="00097915">
        <w:trPr>
          <w:trHeight w:val="300"/>
          <w:jc w:val="center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097915" w:rsidRPr="00097915" w:rsidTr="00097915">
        <w:trPr>
          <w:trHeight w:val="52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 5. - 30. 6.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soutěžních návrhů na kapli v Ležákách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NKP Ležáky, </w:t>
            </w:r>
            <w:proofErr w:type="spellStart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minigalerie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Výstava</w:t>
            </w:r>
          </w:p>
        </w:tc>
      </w:tr>
      <w:tr w:rsidR="00097915" w:rsidRPr="00097915" w:rsidTr="00097915">
        <w:trPr>
          <w:trHeight w:val="2124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 - 9.5.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FESTIVAL KŮRA / 3. ROČNÍK MULTIŽÁNROVÉHO FESTIVALU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Areál pivovaru Sedlec, Kutná Hora, zahrady GASK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Hudební program, performance, instalace i přednášky. Novinkou - </w:t>
            </w:r>
            <w:proofErr w:type="spellStart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kurátorovaná</w:t>
            </w:r>
            <w:proofErr w:type="spellEnd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galerie "Sklep", zde k vidění top projekty letošního ročníku ze sekce výtvarného a audiovizuálního umění.</w:t>
            </w: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Pro více informací sledujte https://www.facebook.com/festivalkura nebo stránky www.festivalkura.cz.</w:t>
            </w:r>
          </w:p>
        </w:tc>
      </w:tr>
      <w:tr w:rsidR="00097915" w:rsidRPr="00097915" w:rsidTr="00097915">
        <w:trPr>
          <w:trHeight w:val="24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 5. od 19:00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SLAVNOSTNÍ KONCERT VĚNOVANÝ 70. VÝROČÍ UKONČENÍ II. SVĚTOVÉ VÁLKY A 20. VÝROČÍ ZÁPISU KUTNÉ HORY NA SEZNAM SVĚTOVÉHO KULTURNÍHO A PŘÍRODNÍHO DĚDICTVÍ UNESCO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Chrám sv. Barbory, Kutná Hora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Na programu: Pavel Staněk – </w:t>
            </w:r>
            <w:proofErr w:type="spellStart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Missa</w:t>
            </w:r>
            <w:proofErr w:type="spellEnd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Lyrica</w:t>
            </w:r>
            <w:proofErr w:type="spellEnd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skladby </w:t>
            </w:r>
            <w:proofErr w:type="spellStart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Johanna</w:t>
            </w:r>
            <w:proofErr w:type="spellEnd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S. Bacha, </w:t>
            </w:r>
            <w:proofErr w:type="spellStart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Georga</w:t>
            </w:r>
            <w:proofErr w:type="spellEnd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F. Händela či </w:t>
            </w:r>
            <w:proofErr w:type="spellStart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Philipa</w:t>
            </w:r>
            <w:proofErr w:type="spellEnd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Sparkeho</w:t>
            </w:r>
            <w:proofErr w:type="spellEnd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Tomaso</w:t>
            </w:r>
            <w:proofErr w:type="spellEnd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Albinoniho</w:t>
            </w:r>
            <w:proofErr w:type="spellEnd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účinkují: Městská hudba Františka Kmocha Kolín a Učitelský smíšený pěvecký sbor Tyl</w:t>
            </w: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Kutná Hora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097915" w:rsidRPr="00097915" w:rsidTr="00097915">
        <w:trPr>
          <w:trHeight w:val="78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15. 5. od 18:00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Křeslo pro Jarmilu Kratochvílovou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NKP Ležáky, muzeum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Večerem provází ředitel Památníku Lidice, klavír Filip </w:t>
            </w:r>
            <w:proofErr w:type="spellStart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Douda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097915" w:rsidRPr="00097915" w:rsidTr="00097915">
        <w:trPr>
          <w:trHeight w:val="186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15. 5. od 18:00-24:00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KUTNOHORSKÁ MUZEJNÍ NOC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České muzeum stříbra – Hrádek, Tylův dům, Spolkový dům, GASK (Jezuitská kolej), Galerie Felixe </w:t>
            </w:r>
            <w:proofErr w:type="spellStart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Jeneweina</w:t>
            </w:r>
            <w:proofErr w:type="spellEnd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(Vlašský dvůr), Muzeum odhalení tajemné tváře Kutné Hory, Muzeum Alchymistická dílna (</w:t>
            </w:r>
            <w:proofErr w:type="spellStart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Sankturinovský</w:t>
            </w:r>
            <w:proofErr w:type="spellEnd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dům), Muzeum tabáku a konvent, více informací: www.kutnahora.cz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097915" w:rsidRPr="00097915" w:rsidTr="00097915">
        <w:trPr>
          <w:trHeight w:val="55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22. 5.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Křeslo pro Petra Rychlého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NKP Ležáky, muzeum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Večerem provází Robert </w:t>
            </w:r>
            <w:proofErr w:type="spellStart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Tamchyna</w:t>
            </w:r>
            <w:proofErr w:type="spellEnd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klavír Adéla </w:t>
            </w:r>
            <w:proofErr w:type="spellStart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Pacetti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097915" w:rsidRPr="00097915" w:rsidTr="00097915">
        <w:trPr>
          <w:trHeight w:val="54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 5. - 24. 5.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Výstava Irisů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NKP Ležáky, </w:t>
            </w:r>
            <w:proofErr w:type="spellStart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minigalerie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Výstava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097915" w:rsidRPr="00097915" w:rsidTr="00097915">
        <w:trPr>
          <w:trHeight w:val="265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23. 5.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KUTNOHORSKÁ GASTRONOMICKÁ SLAVNOST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Druhý ročník Kutnohorské gastronomické slavnosti. Na 20 restaurací návštěvníkům nabídne tradiční pokrmy nejen z období První republiky v podání moderní gastronomie. Představí se i celá řada regionálních produktů, včetně malých pivovarů a kutnohorského vína. Celým dnem bude provázet stylová hudba, loutkové divadlo, módní přehlídky, live gastronomické show. Bližší informace </w:t>
            </w:r>
            <w:proofErr w:type="gramStart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</w:t>
            </w:r>
            <w:proofErr w:type="gramEnd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: www.gastrokutnahora.cz.</w:t>
            </w:r>
          </w:p>
        </w:tc>
      </w:tr>
      <w:tr w:rsidR="00097915" w:rsidRPr="00097915" w:rsidTr="00097915">
        <w:trPr>
          <w:trHeight w:val="696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29. 5. 18:00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Kulhavý poutník na motivy Josefa Čapka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NKP Ležáky, muzeum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915" w:rsidRPr="00097915" w:rsidRDefault="00097915" w:rsidP="0009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Účinkují Jan Vlasák a Marcel </w:t>
            </w:r>
            <w:proofErr w:type="spellStart"/>
            <w:r w:rsidRPr="00097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Javorček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</w:tbl>
    <w:p w:rsidR="0036227F" w:rsidRDefault="0036227F" w:rsidP="00A4216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42160" w:rsidRPr="00A42160" w:rsidRDefault="00A42160" w:rsidP="00A4216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Zdroj: </w:t>
      </w:r>
      <w:proofErr w:type="spellStart"/>
      <w:r>
        <w:rPr>
          <w:rFonts w:ascii="Times New Roman" w:hAnsi="Times New Roman" w:cs="Times New Roman"/>
          <w:sz w:val="20"/>
          <w:szCs w:val="20"/>
        </w:rPr>
        <w:t>Infocentrum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Kutná Hora, </w:t>
      </w:r>
      <w:proofErr w:type="spellStart"/>
      <w:r>
        <w:rPr>
          <w:rFonts w:ascii="Times New Roman" w:hAnsi="Times New Roman" w:cs="Times New Roman"/>
          <w:sz w:val="20"/>
          <w:szCs w:val="20"/>
        </w:rPr>
        <w:t>Infocentrum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Nasavrky</w:t>
      </w:r>
      <w:proofErr w:type="spellEnd"/>
      <w:r w:rsidR="00097915">
        <w:rPr>
          <w:rFonts w:ascii="Times New Roman" w:hAnsi="Times New Roman" w:cs="Times New Roman"/>
          <w:sz w:val="20"/>
          <w:szCs w:val="20"/>
        </w:rPr>
        <w:t>, 2015</w:t>
      </w:r>
    </w:p>
    <w:sectPr w:rsidR="00A42160" w:rsidRPr="00A42160" w:rsidSect="00E844B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DEC" w:rsidRDefault="00AA7DEC" w:rsidP="00A85222">
      <w:pPr>
        <w:spacing w:after="0" w:line="240" w:lineRule="auto"/>
      </w:pPr>
      <w:r>
        <w:separator/>
      </w:r>
    </w:p>
  </w:endnote>
  <w:endnote w:type="continuationSeparator" w:id="0">
    <w:p w:rsidR="00AA7DEC" w:rsidRDefault="00AA7DEC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27F" w:rsidRPr="00556939" w:rsidRDefault="0036227F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36227F" w:rsidRPr="00B975B2" w:rsidRDefault="0036227F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Městec   </w:t>
    </w:r>
    <w:r>
      <w:rPr>
        <w:rFonts w:ascii="Times New Roman" w:hAnsi="Times New Roman" w:cs="Times New Roman"/>
        <w:b/>
        <w:bCs/>
        <w:sz w:val="20"/>
        <w:szCs w:val="20"/>
      </w:rPr>
      <w:t>KI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C Přelouč </w:t>
    </w:r>
    <w:r w:rsidRPr="00B975B2">
      <w:rPr>
        <w:rFonts w:ascii="Times New Roman" w:hAnsi="Times New Roman" w:cs="Times New Roman"/>
        <w:b/>
        <w:bCs/>
        <w:sz w:val="20"/>
        <w:szCs w:val="20"/>
      </w:rPr>
      <w:tab/>
    </w:r>
    <w:r>
      <w:rPr>
        <w:rFonts w:ascii="Times New Roman" w:hAnsi="Times New Roman" w:cs="Times New Roman"/>
        <w:b/>
        <w:bCs/>
        <w:sz w:val="20"/>
        <w:szCs w:val="20"/>
      </w:rPr>
      <w:tab/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B975B2">
      <w:rPr>
        <w:rFonts w:ascii="Times New Roman" w:hAnsi="Times New Roman" w:cs="Times New Roman"/>
        <w:b/>
        <w:bCs/>
        <w:sz w:val="20"/>
        <w:szCs w:val="20"/>
      </w:rPr>
      <w:tab/>
    </w:r>
    <w:r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Pr="00B975B2">
      <w:rPr>
        <w:rFonts w:ascii="Times New Roman" w:hAnsi="Times New Roman" w:cs="Times New Roman"/>
        <w:b/>
        <w:bCs/>
        <w:sz w:val="20"/>
        <w:szCs w:val="20"/>
      </w:rPr>
      <w:tab/>
    </w:r>
    <w:r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36227F" w:rsidRPr="00B975B2" w:rsidRDefault="0036227F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  <w:t xml:space="preserve">        </w:t>
    </w:r>
    <w:r>
      <w:rPr>
        <w:rFonts w:ascii="Times New Roman" w:hAnsi="Times New Roman" w:cs="Times New Roman"/>
        <w:bCs/>
        <w:i w:val="0"/>
      </w:rPr>
      <w:tab/>
    </w:r>
    <w:r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36227F" w:rsidRPr="00B975B2" w:rsidRDefault="0036227F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>
      <w:rPr>
        <w:rFonts w:ascii="Times New Roman" w:hAnsi="Times New Roman" w:cs="Times New Roman"/>
        <w:sz w:val="20"/>
        <w:szCs w:val="20"/>
      </w:rPr>
      <w:tab/>
    </w:r>
    <w:r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Pr="00B975B2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B975B2">
      <w:rPr>
        <w:rFonts w:ascii="Times New Roman" w:hAnsi="Times New Roman" w:cs="Times New Roman"/>
        <w:sz w:val="20"/>
        <w:szCs w:val="20"/>
      </w:rPr>
      <w:t>469 677 566</w:t>
    </w:r>
    <w:r w:rsidRPr="00B975B2">
      <w:rPr>
        <w:rFonts w:ascii="Times New Roman" w:hAnsi="Times New Roman" w:cs="Times New Roman"/>
        <w:sz w:val="20"/>
        <w:szCs w:val="20"/>
      </w:rPr>
      <w:tab/>
    </w:r>
    <w:r w:rsidRPr="00B975B2">
      <w:rPr>
        <w:rFonts w:ascii="Times New Roman" w:hAnsi="Times New Roman" w:cs="Times New Roman"/>
        <w:sz w:val="20"/>
        <w:szCs w:val="20"/>
      </w:rPr>
      <w:tab/>
      <w:t>469 676 900</w:t>
    </w:r>
    <w:r w:rsidRPr="00B975B2">
      <w:rPr>
        <w:rFonts w:ascii="Times New Roman" w:hAnsi="Times New Roman" w:cs="Times New Roman"/>
        <w:sz w:val="20"/>
        <w:szCs w:val="20"/>
      </w:rPr>
      <w:tab/>
      <w:t xml:space="preserve"> 469 611 135</w:t>
    </w:r>
  </w:p>
  <w:p w:rsidR="0036227F" w:rsidRPr="00726E8E" w:rsidRDefault="007A35C8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36227F" w:rsidRPr="00726E8E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36227F" w:rsidRPr="00726E8E">
      <w:rPr>
        <w:rFonts w:ascii="Times New Roman" w:hAnsi="Times New Roman" w:cs="Times New Roman"/>
        <w:sz w:val="16"/>
        <w:szCs w:val="16"/>
      </w:rPr>
      <w:t xml:space="preserve">        </w:t>
    </w:r>
    <w:r w:rsidR="0036227F" w:rsidRPr="00726E8E">
      <w:rPr>
        <w:rFonts w:ascii="Times New Roman" w:hAnsi="Times New Roman" w:cs="Times New Roman"/>
        <w:sz w:val="16"/>
        <w:szCs w:val="16"/>
      </w:rPr>
      <w:tab/>
    </w:r>
    <w:hyperlink r:id="rId2" w:history="1">
      <w:r w:rsidR="0036227F" w:rsidRPr="00726E8E">
        <w:rPr>
          <w:rStyle w:val="Hypertextovodkaz"/>
          <w:rFonts w:ascii="Times New Roman" w:hAnsi="Times New Roman" w:cs="Times New Roman"/>
          <w:sz w:val="16"/>
          <w:szCs w:val="16"/>
          <w:shd w:val="clear" w:color="auto" w:fill="FFFFFF"/>
        </w:rPr>
        <w:t>kic@ksmp.cz</w:t>
      </w:r>
    </w:hyperlink>
    <w:r w:rsidR="0036227F" w:rsidRPr="00726E8E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 xml:space="preserve"> </w:t>
    </w:r>
    <w:r w:rsidR="0036227F" w:rsidRPr="00726E8E">
      <w:rPr>
        <w:rFonts w:ascii="Times New Roman" w:hAnsi="Times New Roman" w:cs="Times New Roman"/>
        <w:sz w:val="16"/>
        <w:szCs w:val="16"/>
      </w:rPr>
      <w:tab/>
    </w:r>
    <w:r w:rsidR="0036227F">
      <w:rPr>
        <w:rFonts w:ascii="Times New Roman" w:hAnsi="Times New Roman" w:cs="Times New Roman"/>
        <w:sz w:val="16"/>
        <w:szCs w:val="16"/>
      </w:rPr>
      <w:tab/>
    </w:r>
    <w:hyperlink r:id="rId3" w:history="1">
      <w:r w:rsidR="0036227F" w:rsidRPr="00726E8E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36227F" w:rsidRPr="00726E8E">
      <w:rPr>
        <w:rFonts w:ascii="Times New Roman" w:hAnsi="Times New Roman" w:cs="Times New Roman"/>
        <w:sz w:val="16"/>
        <w:szCs w:val="16"/>
      </w:rPr>
      <w:t xml:space="preserve"> </w:t>
    </w:r>
    <w:r w:rsidR="0036227F" w:rsidRPr="00726E8E">
      <w:rPr>
        <w:rFonts w:ascii="Times New Roman" w:hAnsi="Times New Roman" w:cs="Times New Roman"/>
        <w:sz w:val="16"/>
        <w:szCs w:val="16"/>
      </w:rPr>
      <w:tab/>
    </w:r>
    <w:hyperlink r:id="rId4" w:history="1">
      <w:r w:rsidR="0036227F" w:rsidRPr="00726E8E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36227F" w:rsidRPr="00726E8E">
      <w:rPr>
        <w:rFonts w:ascii="Times New Roman" w:hAnsi="Times New Roman" w:cs="Times New Roman"/>
        <w:sz w:val="16"/>
        <w:szCs w:val="16"/>
      </w:rPr>
      <w:t xml:space="preserve">  </w:t>
    </w:r>
    <w:r w:rsidR="0036227F" w:rsidRPr="00726E8E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36227F" w:rsidRPr="00726E8E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36227F" w:rsidRPr="00726E8E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DEC" w:rsidRDefault="00AA7DEC" w:rsidP="00A85222">
      <w:pPr>
        <w:spacing w:after="0" w:line="240" w:lineRule="auto"/>
      </w:pPr>
      <w:r>
        <w:separator/>
      </w:r>
    </w:p>
  </w:footnote>
  <w:footnote w:type="continuationSeparator" w:id="0">
    <w:p w:rsidR="00AA7DEC" w:rsidRDefault="00AA7DEC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27F" w:rsidRPr="00AD5876" w:rsidRDefault="0036227F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A35C8" w:rsidRPr="007A35C8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36227F" w:rsidRDefault="0036227F" w:rsidP="001E3C3E"/>
            </w:txbxContent>
          </v:textbox>
        </v:shape>
      </w:pict>
    </w:r>
    <w:r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Pr="00AD5876">
      <w:rPr>
        <w:rFonts w:ascii="Times New Roman" w:hAnsi="Times New Roman" w:cs="Times New Roman"/>
        <w:sz w:val="32"/>
        <w:szCs w:val="32"/>
      </w:rPr>
      <w:t xml:space="preserve">ístní </w:t>
    </w:r>
    <w:r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Pr="00AD5876">
      <w:rPr>
        <w:rFonts w:ascii="Times New Roman" w:hAnsi="Times New Roman" w:cs="Times New Roman"/>
        <w:sz w:val="32"/>
        <w:szCs w:val="32"/>
      </w:rPr>
      <w:t xml:space="preserve">kční </w:t>
    </w:r>
    <w:r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Pr="00AD5876">
      <w:rPr>
        <w:rFonts w:ascii="Times New Roman" w:hAnsi="Times New Roman" w:cs="Times New Roman"/>
        <w:sz w:val="32"/>
        <w:szCs w:val="32"/>
      </w:rPr>
      <w:t xml:space="preserve">kupina  </w:t>
    </w:r>
    <w:r w:rsidRPr="00AD5876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gramStart"/>
    <w:r w:rsidRPr="00AD5876">
      <w:rPr>
        <w:rFonts w:ascii="Times New Roman" w:hAnsi="Times New Roman" w:cs="Times New Roman"/>
        <w:b/>
        <w:bCs/>
        <w:i/>
        <w:iCs/>
        <w:sz w:val="32"/>
        <w:szCs w:val="32"/>
      </w:rPr>
      <w:t>o.s.</w:t>
    </w:r>
    <w:proofErr w:type="gramEnd"/>
    <w:r w:rsidRPr="001E3C3E">
      <w:rPr>
        <w:rFonts w:ascii="Times New Roman" w:hAnsi="Times New Roman" w:cs="Times New Roman"/>
      </w:rPr>
      <w:t xml:space="preserve">                              </w:t>
    </w:r>
    <w:r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36227F" w:rsidRPr="00AD5876" w:rsidRDefault="0036227F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74086C" w:rsidRPr="00014293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36227F" w:rsidRPr="001E3C3E" w:rsidRDefault="0036227F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311"/>
    <w:multiLevelType w:val="multilevel"/>
    <w:tmpl w:val="3050B960"/>
    <w:lvl w:ilvl="0">
      <w:start w:val="2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2A125A7"/>
    <w:multiLevelType w:val="multilevel"/>
    <w:tmpl w:val="5A70D96C"/>
    <w:lvl w:ilvl="0">
      <w:start w:val="2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E802EFF"/>
    <w:multiLevelType w:val="hybridMultilevel"/>
    <w:tmpl w:val="62106E8C"/>
    <w:lvl w:ilvl="0" w:tplc="040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E24AA"/>
    <w:multiLevelType w:val="multilevel"/>
    <w:tmpl w:val="A03A6980"/>
    <w:lvl w:ilvl="0">
      <w:start w:val="2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1B627C5"/>
    <w:multiLevelType w:val="hybridMultilevel"/>
    <w:tmpl w:val="E6BA134A"/>
    <w:lvl w:ilvl="0" w:tplc="0405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DB1130"/>
    <w:multiLevelType w:val="multilevel"/>
    <w:tmpl w:val="035AE20C"/>
    <w:lvl w:ilvl="0">
      <w:start w:val="28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7DFF741E"/>
    <w:multiLevelType w:val="multilevel"/>
    <w:tmpl w:val="011281C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1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3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11A94"/>
    <w:rsid w:val="00020DA7"/>
    <w:rsid w:val="000224EA"/>
    <w:rsid w:val="000400F8"/>
    <w:rsid w:val="00056A8C"/>
    <w:rsid w:val="00060B8A"/>
    <w:rsid w:val="0007734C"/>
    <w:rsid w:val="0008678E"/>
    <w:rsid w:val="00097915"/>
    <w:rsid w:val="000D67A7"/>
    <w:rsid w:val="000E425F"/>
    <w:rsid w:val="000F61B5"/>
    <w:rsid w:val="001008CE"/>
    <w:rsid w:val="00100DCF"/>
    <w:rsid w:val="00102C9E"/>
    <w:rsid w:val="00122DDE"/>
    <w:rsid w:val="001424CA"/>
    <w:rsid w:val="0015186B"/>
    <w:rsid w:val="001B6973"/>
    <w:rsid w:val="001E3C3E"/>
    <w:rsid w:val="001F37BB"/>
    <w:rsid w:val="002043BB"/>
    <w:rsid w:val="00245244"/>
    <w:rsid w:val="00251C73"/>
    <w:rsid w:val="00254F40"/>
    <w:rsid w:val="00266818"/>
    <w:rsid w:val="00282A75"/>
    <w:rsid w:val="00293996"/>
    <w:rsid w:val="002B0C98"/>
    <w:rsid w:val="002C0D83"/>
    <w:rsid w:val="002D0289"/>
    <w:rsid w:val="002D42BB"/>
    <w:rsid w:val="002E3726"/>
    <w:rsid w:val="0031054E"/>
    <w:rsid w:val="0032253C"/>
    <w:rsid w:val="00340499"/>
    <w:rsid w:val="00361F3E"/>
    <w:rsid w:val="0036227F"/>
    <w:rsid w:val="003636A7"/>
    <w:rsid w:val="00387D34"/>
    <w:rsid w:val="003A5D5C"/>
    <w:rsid w:val="003D74F8"/>
    <w:rsid w:val="00400CE3"/>
    <w:rsid w:val="00401E92"/>
    <w:rsid w:val="004306D0"/>
    <w:rsid w:val="00436126"/>
    <w:rsid w:val="00447746"/>
    <w:rsid w:val="004A4737"/>
    <w:rsid w:val="004A5733"/>
    <w:rsid w:val="004A7DD5"/>
    <w:rsid w:val="004F010C"/>
    <w:rsid w:val="004F3483"/>
    <w:rsid w:val="005101F1"/>
    <w:rsid w:val="005149AF"/>
    <w:rsid w:val="0052366F"/>
    <w:rsid w:val="0052443F"/>
    <w:rsid w:val="00544391"/>
    <w:rsid w:val="00556939"/>
    <w:rsid w:val="00574777"/>
    <w:rsid w:val="005801DF"/>
    <w:rsid w:val="005A3B11"/>
    <w:rsid w:val="005A63BF"/>
    <w:rsid w:val="005B2E6F"/>
    <w:rsid w:val="005B34EF"/>
    <w:rsid w:val="005D2BBB"/>
    <w:rsid w:val="005E23A4"/>
    <w:rsid w:val="005F5911"/>
    <w:rsid w:val="006104FE"/>
    <w:rsid w:val="00631A01"/>
    <w:rsid w:val="00634594"/>
    <w:rsid w:val="00634C91"/>
    <w:rsid w:val="00650EE1"/>
    <w:rsid w:val="00656C0B"/>
    <w:rsid w:val="0066648A"/>
    <w:rsid w:val="00670EFA"/>
    <w:rsid w:val="00671B5C"/>
    <w:rsid w:val="0067444E"/>
    <w:rsid w:val="00696825"/>
    <w:rsid w:val="006A17B0"/>
    <w:rsid w:val="006A56D5"/>
    <w:rsid w:val="006B40CE"/>
    <w:rsid w:val="006B7B48"/>
    <w:rsid w:val="006E0592"/>
    <w:rsid w:val="006E43A2"/>
    <w:rsid w:val="006F5288"/>
    <w:rsid w:val="00722661"/>
    <w:rsid w:val="00724F1F"/>
    <w:rsid w:val="00726E8E"/>
    <w:rsid w:val="0074086C"/>
    <w:rsid w:val="007410F5"/>
    <w:rsid w:val="00746644"/>
    <w:rsid w:val="00753033"/>
    <w:rsid w:val="007A35C8"/>
    <w:rsid w:val="007B658B"/>
    <w:rsid w:val="007C5AF5"/>
    <w:rsid w:val="007C6D87"/>
    <w:rsid w:val="007D2DAF"/>
    <w:rsid w:val="007D632A"/>
    <w:rsid w:val="0080748F"/>
    <w:rsid w:val="00817D6A"/>
    <w:rsid w:val="00823122"/>
    <w:rsid w:val="00831C78"/>
    <w:rsid w:val="00894324"/>
    <w:rsid w:val="008A2E47"/>
    <w:rsid w:val="008A39BB"/>
    <w:rsid w:val="008A39E8"/>
    <w:rsid w:val="009051C8"/>
    <w:rsid w:val="00912580"/>
    <w:rsid w:val="00914BE3"/>
    <w:rsid w:val="00925BBC"/>
    <w:rsid w:val="00942149"/>
    <w:rsid w:val="00943D6E"/>
    <w:rsid w:val="00960795"/>
    <w:rsid w:val="00965DFA"/>
    <w:rsid w:val="009879B8"/>
    <w:rsid w:val="0099719A"/>
    <w:rsid w:val="009A3D49"/>
    <w:rsid w:val="009B459B"/>
    <w:rsid w:val="009C136E"/>
    <w:rsid w:val="009C1D7A"/>
    <w:rsid w:val="009D0B1C"/>
    <w:rsid w:val="009D71AC"/>
    <w:rsid w:val="009E1F59"/>
    <w:rsid w:val="009E6991"/>
    <w:rsid w:val="009E6CF2"/>
    <w:rsid w:val="009F3DDE"/>
    <w:rsid w:val="00A04580"/>
    <w:rsid w:val="00A21A4F"/>
    <w:rsid w:val="00A40842"/>
    <w:rsid w:val="00A42160"/>
    <w:rsid w:val="00A42D6F"/>
    <w:rsid w:val="00A62CF5"/>
    <w:rsid w:val="00A64E1A"/>
    <w:rsid w:val="00A70C27"/>
    <w:rsid w:val="00A85222"/>
    <w:rsid w:val="00AA7DEC"/>
    <w:rsid w:val="00AC0702"/>
    <w:rsid w:val="00AC4F37"/>
    <w:rsid w:val="00AD5876"/>
    <w:rsid w:val="00AD6162"/>
    <w:rsid w:val="00AD6C4C"/>
    <w:rsid w:val="00B028F9"/>
    <w:rsid w:val="00B3267A"/>
    <w:rsid w:val="00B63F0A"/>
    <w:rsid w:val="00B975B2"/>
    <w:rsid w:val="00BA19D1"/>
    <w:rsid w:val="00BA57CA"/>
    <w:rsid w:val="00BB350F"/>
    <w:rsid w:val="00BD76A4"/>
    <w:rsid w:val="00C1482C"/>
    <w:rsid w:val="00C2105F"/>
    <w:rsid w:val="00C42348"/>
    <w:rsid w:val="00C430BE"/>
    <w:rsid w:val="00C503DE"/>
    <w:rsid w:val="00C527E4"/>
    <w:rsid w:val="00C634BB"/>
    <w:rsid w:val="00C84EDF"/>
    <w:rsid w:val="00C86C40"/>
    <w:rsid w:val="00CB7C2C"/>
    <w:rsid w:val="00CC77C5"/>
    <w:rsid w:val="00CE31EF"/>
    <w:rsid w:val="00CE3A72"/>
    <w:rsid w:val="00CE3C09"/>
    <w:rsid w:val="00CE3EF7"/>
    <w:rsid w:val="00CE6BC0"/>
    <w:rsid w:val="00D011A8"/>
    <w:rsid w:val="00D06905"/>
    <w:rsid w:val="00D1208D"/>
    <w:rsid w:val="00D3117A"/>
    <w:rsid w:val="00D31838"/>
    <w:rsid w:val="00D40F57"/>
    <w:rsid w:val="00D5633C"/>
    <w:rsid w:val="00D65643"/>
    <w:rsid w:val="00D70C6A"/>
    <w:rsid w:val="00D70C91"/>
    <w:rsid w:val="00D75905"/>
    <w:rsid w:val="00D9376F"/>
    <w:rsid w:val="00DC5F01"/>
    <w:rsid w:val="00DD097E"/>
    <w:rsid w:val="00DE2C63"/>
    <w:rsid w:val="00DF0DB0"/>
    <w:rsid w:val="00E169EE"/>
    <w:rsid w:val="00E20AD0"/>
    <w:rsid w:val="00E2327A"/>
    <w:rsid w:val="00E31148"/>
    <w:rsid w:val="00E34CE9"/>
    <w:rsid w:val="00E43949"/>
    <w:rsid w:val="00E45F90"/>
    <w:rsid w:val="00E844B5"/>
    <w:rsid w:val="00E84803"/>
    <w:rsid w:val="00E84ACC"/>
    <w:rsid w:val="00E85FBC"/>
    <w:rsid w:val="00E93FFC"/>
    <w:rsid w:val="00ED086B"/>
    <w:rsid w:val="00ED27E5"/>
    <w:rsid w:val="00EF76E1"/>
    <w:rsid w:val="00F30C5D"/>
    <w:rsid w:val="00F314A1"/>
    <w:rsid w:val="00F33E0A"/>
    <w:rsid w:val="00F4371D"/>
    <w:rsid w:val="00F6040C"/>
    <w:rsid w:val="00F64BB7"/>
    <w:rsid w:val="00F65C84"/>
    <w:rsid w:val="00F800FB"/>
    <w:rsid w:val="00F8390F"/>
    <w:rsid w:val="00F87407"/>
    <w:rsid w:val="00F91299"/>
    <w:rsid w:val="00FB77DC"/>
    <w:rsid w:val="00FC3C9E"/>
    <w:rsid w:val="00FD66F0"/>
    <w:rsid w:val="00FE20D4"/>
    <w:rsid w:val="00FE5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customStyle="1" w:styleId="Default">
    <w:name w:val="Default"/>
    <w:rsid w:val="009A3D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tandard">
    <w:name w:val="Standard"/>
    <w:rsid w:val="00A42D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B77DC"/>
    <w:pPr>
      <w:spacing w:after="120"/>
    </w:pPr>
    <w:rPr>
      <w:rFonts w:eastAsia="SimSu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3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ic@ksmp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DD37A-A4FE-4CEF-9F96-5EC54A9E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4</TotalTime>
  <Pages>7</Pages>
  <Words>2085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Infoce</cp:lastModifiedBy>
  <cp:revision>2</cp:revision>
  <dcterms:created xsi:type="dcterms:W3CDTF">2015-04-30T08:41:00Z</dcterms:created>
  <dcterms:modified xsi:type="dcterms:W3CDTF">2015-04-30T08:41:00Z</dcterms:modified>
</cp:coreProperties>
</file>