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774" w:rsidRPr="007E3C99" w:rsidRDefault="00F37F3A" w:rsidP="00F27B4E">
      <w:pPr>
        <w:jc w:val="center"/>
        <w:rPr>
          <w:rFonts w:ascii="Times New Roman" w:hAnsi="Times New Roman" w:cs="Times New Roman"/>
          <w:sz w:val="26"/>
          <w:szCs w:val="26"/>
          <w:u w:val="single"/>
        </w:rPr>
      </w:pPr>
      <w:r>
        <w:rPr>
          <w:rFonts w:ascii="Times New Roman" w:hAnsi="Times New Roman" w:cs="Times New Roman"/>
          <w:b/>
          <w:sz w:val="26"/>
          <w:szCs w:val="26"/>
          <w:u w:val="single"/>
        </w:rPr>
        <w:t xml:space="preserve">ČERVEN </w:t>
      </w:r>
      <w:r w:rsidR="00F73F6E" w:rsidRPr="007E3C99">
        <w:rPr>
          <w:rFonts w:ascii="Times New Roman" w:hAnsi="Times New Roman" w:cs="Times New Roman"/>
          <w:b/>
          <w:sz w:val="26"/>
          <w:szCs w:val="26"/>
          <w:u w:val="single"/>
        </w:rPr>
        <w:t>V</w:t>
      </w:r>
      <w:r w:rsidR="003D06D7" w:rsidRPr="007E3C99">
        <w:rPr>
          <w:rFonts w:ascii="Times New Roman" w:hAnsi="Times New Roman" w:cs="Times New Roman"/>
          <w:b/>
          <w:sz w:val="26"/>
          <w:szCs w:val="26"/>
          <w:u w:val="single"/>
        </w:rPr>
        <w:t> ŽELEZNÝCH HORÁCH</w:t>
      </w:r>
    </w:p>
    <w:p w:rsidR="008B1950" w:rsidRDefault="008B1950" w:rsidP="008B1950">
      <w:pPr>
        <w:spacing w:after="120"/>
        <w:jc w:val="both"/>
        <w:rPr>
          <w:rFonts w:ascii="Times New Roman" w:hAnsi="Times New Roman" w:cs="Times New Roman"/>
          <w:sz w:val="20"/>
          <w:szCs w:val="20"/>
        </w:rPr>
      </w:pPr>
      <w:r>
        <w:rPr>
          <w:rFonts w:ascii="Times New Roman" w:hAnsi="Times New Roman" w:cs="Times New Roman"/>
          <w:sz w:val="20"/>
          <w:szCs w:val="20"/>
        </w:rPr>
        <w:t xml:space="preserve">Měsíc se sešel s měsícem a slovy klasika „jak ten čas letí“, můžeme konstatovat, že již je tu poslední měsíc školního roku – měsíc červen. Jistě si vyberete některé z plánovaných akcí v našem </w:t>
      </w:r>
      <w:proofErr w:type="spellStart"/>
      <w:r>
        <w:rPr>
          <w:rFonts w:ascii="Times New Roman" w:hAnsi="Times New Roman" w:cs="Times New Roman"/>
          <w:sz w:val="20"/>
          <w:szCs w:val="20"/>
        </w:rPr>
        <w:t>Železnohorském</w:t>
      </w:r>
      <w:proofErr w:type="spellEnd"/>
      <w:r>
        <w:rPr>
          <w:rFonts w:ascii="Times New Roman" w:hAnsi="Times New Roman" w:cs="Times New Roman"/>
          <w:sz w:val="20"/>
          <w:szCs w:val="20"/>
        </w:rPr>
        <w:t xml:space="preserve"> regionu, kdy Vám již tradičně na tomto místě připomínáme, že kalendář všech akcí je zveřejněn na webových stránkách MA. Nebo si naplánujete výlet po našich krásných „koutech“, po našem regionu, kde lákavých cílů výletů je více než dost. Ale také je velmi pravděpodobné, že spojíte více „věcí najednou“ - uskutečníte </w:t>
      </w:r>
      <w:r w:rsidRPr="003E6FBB">
        <w:rPr>
          <w:rFonts w:ascii="Times New Roman" w:hAnsi="Times New Roman" w:cs="Times New Roman"/>
          <w:b/>
          <w:sz w:val="20"/>
          <w:szCs w:val="20"/>
        </w:rPr>
        <w:t>výlet na zajímavá místa</w:t>
      </w:r>
      <w:r>
        <w:rPr>
          <w:rFonts w:ascii="Times New Roman" w:hAnsi="Times New Roman" w:cs="Times New Roman"/>
          <w:sz w:val="20"/>
          <w:szCs w:val="20"/>
        </w:rPr>
        <w:t xml:space="preserve"> a zároveň se zúčastníte právě probíhající </w:t>
      </w:r>
      <w:r w:rsidRPr="003E6FBB">
        <w:rPr>
          <w:rFonts w:ascii="Times New Roman" w:hAnsi="Times New Roman" w:cs="Times New Roman"/>
          <w:b/>
          <w:sz w:val="20"/>
          <w:szCs w:val="20"/>
        </w:rPr>
        <w:t>tradiční akce</w:t>
      </w:r>
      <w:r>
        <w:rPr>
          <w:rFonts w:ascii="Times New Roman" w:hAnsi="Times New Roman" w:cs="Times New Roman"/>
          <w:sz w:val="20"/>
          <w:szCs w:val="20"/>
        </w:rPr>
        <w:t xml:space="preserve"> a společně s tím </w:t>
      </w:r>
      <w:r w:rsidRPr="003E6FBB">
        <w:rPr>
          <w:rFonts w:ascii="Times New Roman" w:hAnsi="Times New Roman" w:cs="Times New Roman"/>
          <w:b/>
          <w:sz w:val="20"/>
          <w:szCs w:val="20"/>
        </w:rPr>
        <w:t>pořídíte fotografie</w:t>
      </w:r>
      <w:r>
        <w:rPr>
          <w:rFonts w:ascii="Times New Roman" w:hAnsi="Times New Roman" w:cs="Times New Roman"/>
          <w:sz w:val="20"/>
          <w:szCs w:val="20"/>
        </w:rPr>
        <w:t xml:space="preserve"> či budete v přírodě některou </w:t>
      </w:r>
      <w:r w:rsidRPr="003E6FBB">
        <w:rPr>
          <w:rFonts w:ascii="Times New Roman" w:hAnsi="Times New Roman" w:cs="Times New Roman"/>
          <w:b/>
          <w:sz w:val="20"/>
          <w:szCs w:val="20"/>
        </w:rPr>
        <w:t>malířskou technikou zaznamenávat</w:t>
      </w:r>
      <w:r>
        <w:rPr>
          <w:rFonts w:ascii="Times New Roman" w:hAnsi="Times New Roman" w:cs="Times New Roman"/>
          <w:sz w:val="20"/>
          <w:szCs w:val="20"/>
        </w:rPr>
        <w:t xml:space="preserve"> aktuální záběr, pohled, místo, které Vás zaujalo, které Vám je blízké či které se Vám zkrátka líbí. Pokud k tomu navíc rádi soutěžíte a ještě raději vyhráváte</w:t>
      </w:r>
      <w:r w:rsidRPr="001574F9">
        <w:rPr>
          <w:rFonts w:ascii="Times New Roman" w:hAnsi="Times New Roman" w:cs="Times New Roman"/>
          <w:sz w:val="20"/>
          <w:szCs w:val="20"/>
        </w:rPr>
        <w:sym w:font="Wingdings" w:char="F04A"/>
      </w:r>
      <w:r>
        <w:rPr>
          <w:rFonts w:ascii="Times New Roman" w:hAnsi="Times New Roman" w:cs="Times New Roman"/>
          <w:sz w:val="20"/>
          <w:szCs w:val="20"/>
        </w:rPr>
        <w:t xml:space="preserve">, tak jste </w:t>
      </w:r>
      <w:r w:rsidRPr="00116969">
        <w:rPr>
          <w:rFonts w:ascii="Times New Roman" w:hAnsi="Times New Roman" w:cs="Times New Roman"/>
          <w:sz w:val="20"/>
          <w:szCs w:val="20"/>
        </w:rPr>
        <w:t>navíc</w:t>
      </w:r>
      <w:r>
        <w:rPr>
          <w:rFonts w:ascii="Times New Roman" w:hAnsi="Times New Roman" w:cs="Times New Roman"/>
          <w:sz w:val="20"/>
          <w:szCs w:val="20"/>
        </w:rPr>
        <w:t xml:space="preserve"> splnili podmínky dvou soutěží, které jsme pro Vás připravili pro nadcházející období a které Vám v tomto článku rádi představíme.</w:t>
      </w:r>
    </w:p>
    <w:p w:rsidR="008061C4" w:rsidRDefault="008061C4" w:rsidP="003E6FBB">
      <w:pPr>
        <w:spacing w:after="0"/>
        <w:jc w:val="both"/>
        <w:rPr>
          <w:rFonts w:ascii="Times New Roman" w:hAnsi="Times New Roman" w:cs="Times New Roman"/>
          <w:sz w:val="20"/>
          <w:szCs w:val="20"/>
        </w:rPr>
      </w:pPr>
    </w:p>
    <w:p w:rsidR="00142EA5" w:rsidRPr="00142EA5" w:rsidRDefault="00142EA5" w:rsidP="00F42A55">
      <w:pPr>
        <w:spacing w:after="0" w:line="234" w:lineRule="atLeast"/>
        <w:rPr>
          <w:rFonts w:ascii="Times New Roman" w:hAnsi="Times New Roman" w:cs="Times New Roman"/>
          <w:b/>
          <w:sz w:val="24"/>
          <w:szCs w:val="24"/>
          <w:u w:val="single"/>
        </w:rPr>
      </w:pPr>
      <w:proofErr w:type="spellStart"/>
      <w:r w:rsidRPr="00142EA5">
        <w:rPr>
          <w:rFonts w:ascii="Times New Roman" w:hAnsi="Times New Roman" w:cs="Times New Roman"/>
          <w:b/>
          <w:sz w:val="24"/>
          <w:szCs w:val="24"/>
          <w:u w:val="single"/>
        </w:rPr>
        <w:t>Fotosoutěž</w:t>
      </w:r>
      <w:proofErr w:type="spellEnd"/>
      <w:r w:rsidRPr="00142EA5">
        <w:rPr>
          <w:rFonts w:ascii="Times New Roman" w:hAnsi="Times New Roman" w:cs="Times New Roman"/>
          <w:b/>
          <w:sz w:val="24"/>
          <w:szCs w:val="24"/>
          <w:u w:val="single"/>
        </w:rPr>
        <w:t>: „Co Vám vyrazilo dech“?</w:t>
      </w:r>
      <w:r w:rsidR="005D0368">
        <w:rPr>
          <w:rFonts w:ascii="Times New Roman" w:hAnsi="Times New Roman" w:cs="Times New Roman"/>
          <w:b/>
          <w:sz w:val="24"/>
          <w:szCs w:val="24"/>
          <w:u w:val="single"/>
        </w:rPr>
        <w:t xml:space="preserve"> </w:t>
      </w:r>
      <w:proofErr w:type="gramStart"/>
      <w:r w:rsidR="00EC4D06">
        <w:rPr>
          <w:rFonts w:ascii="Times New Roman" w:hAnsi="Times New Roman" w:cs="Times New Roman"/>
          <w:b/>
          <w:sz w:val="24"/>
          <w:szCs w:val="24"/>
          <w:u w:val="single"/>
        </w:rPr>
        <w:t>t</w:t>
      </w:r>
      <w:r w:rsidR="005D0368">
        <w:rPr>
          <w:rFonts w:ascii="Times New Roman" w:hAnsi="Times New Roman" w:cs="Times New Roman"/>
          <w:b/>
          <w:sz w:val="24"/>
          <w:szCs w:val="24"/>
          <w:u w:val="single"/>
        </w:rPr>
        <w:t>ermín</w:t>
      </w:r>
      <w:proofErr w:type="gramEnd"/>
      <w:r w:rsidR="005D0368">
        <w:rPr>
          <w:rFonts w:ascii="Times New Roman" w:hAnsi="Times New Roman" w:cs="Times New Roman"/>
          <w:b/>
          <w:sz w:val="24"/>
          <w:szCs w:val="24"/>
          <w:u w:val="single"/>
        </w:rPr>
        <w:t xml:space="preserve"> konání do 31. 8. 2015</w:t>
      </w:r>
    </w:p>
    <w:p w:rsidR="00AF320B" w:rsidRDefault="00116969" w:rsidP="00AF320B">
      <w:pPr>
        <w:spacing w:after="120" w:line="234" w:lineRule="atLeast"/>
        <w:jc w:val="both"/>
        <w:rPr>
          <w:rFonts w:ascii="Times New Roman" w:hAnsi="Times New Roman" w:cs="Times New Roman"/>
          <w:sz w:val="20"/>
          <w:szCs w:val="20"/>
        </w:rPr>
      </w:pPr>
      <w:r w:rsidRPr="00116969">
        <w:rPr>
          <w:rFonts w:ascii="Times New Roman" w:hAnsi="Times New Roman" w:cs="Times New Roman"/>
          <w:sz w:val="20"/>
          <w:szCs w:val="20"/>
        </w:rPr>
        <w:t>Již samotný ná</w:t>
      </w:r>
      <w:r>
        <w:rPr>
          <w:rFonts w:ascii="Times New Roman" w:hAnsi="Times New Roman" w:cs="Times New Roman"/>
          <w:sz w:val="20"/>
          <w:szCs w:val="20"/>
        </w:rPr>
        <w:t xml:space="preserve">zev </w:t>
      </w:r>
      <w:r w:rsidRPr="00116969">
        <w:rPr>
          <w:rFonts w:ascii="Times New Roman" w:hAnsi="Times New Roman" w:cs="Times New Roman"/>
          <w:sz w:val="20"/>
          <w:szCs w:val="20"/>
        </w:rPr>
        <w:t>soutěže napovídá,</w:t>
      </w:r>
      <w:r>
        <w:rPr>
          <w:rFonts w:ascii="Times New Roman" w:hAnsi="Times New Roman" w:cs="Times New Roman"/>
          <w:b/>
          <w:sz w:val="20"/>
          <w:szCs w:val="20"/>
        </w:rPr>
        <w:t xml:space="preserve"> že c</w:t>
      </w:r>
      <w:r w:rsidR="00EB4E18" w:rsidRPr="00B71D39">
        <w:rPr>
          <w:rFonts w:ascii="Times New Roman" w:hAnsi="Times New Roman" w:cs="Times New Roman"/>
          <w:b/>
          <w:sz w:val="20"/>
          <w:szCs w:val="20"/>
        </w:rPr>
        <w:t>ílem soutěže</w:t>
      </w:r>
      <w:r w:rsidR="00EB4E18">
        <w:rPr>
          <w:rFonts w:ascii="Times New Roman" w:hAnsi="Times New Roman" w:cs="Times New Roman"/>
          <w:sz w:val="20"/>
          <w:szCs w:val="20"/>
        </w:rPr>
        <w:t xml:space="preserve"> je z</w:t>
      </w:r>
      <w:r w:rsidR="00EB4E18" w:rsidRPr="00EB4E18">
        <w:rPr>
          <w:rFonts w:ascii="Times New Roman" w:hAnsi="Times New Roman" w:cs="Times New Roman"/>
          <w:sz w:val="20"/>
          <w:szCs w:val="20"/>
        </w:rPr>
        <w:t xml:space="preserve">ískat co </w:t>
      </w:r>
      <w:r w:rsidR="00EB4E18" w:rsidRPr="00B71D39">
        <w:rPr>
          <w:rFonts w:ascii="Times New Roman" w:hAnsi="Times New Roman" w:cs="Times New Roman"/>
          <w:b/>
          <w:sz w:val="20"/>
          <w:szCs w:val="20"/>
        </w:rPr>
        <w:t xml:space="preserve">nejpřitažlivější </w:t>
      </w:r>
      <w:r w:rsidR="00EB4E18" w:rsidRPr="00B71D39">
        <w:rPr>
          <w:rFonts w:ascii="Times New Roman" w:hAnsi="Times New Roman" w:cs="Times New Roman"/>
          <w:sz w:val="20"/>
          <w:szCs w:val="20"/>
        </w:rPr>
        <w:t xml:space="preserve">a </w:t>
      </w:r>
      <w:r w:rsidR="00EB4E18" w:rsidRPr="00B71D39">
        <w:rPr>
          <w:rFonts w:ascii="Times New Roman" w:hAnsi="Times New Roman" w:cs="Times New Roman"/>
          <w:b/>
          <w:sz w:val="20"/>
          <w:szCs w:val="20"/>
        </w:rPr>
        <w:t>nejzajímavější snímky</w:t>
      </w:r>
      <w:r w:rsidR="00EB4E18" w:rsidRPr="00B71D39">
        <w:rPr>
          <w:rFonts w:ascii="Times New Roman" w:hAnsi="Times New Roman" w:cs="Times New Roman"/>
          <w:sz w:val="20"/>
          <w:szCs w:val="20"/>
        </w:rPr>
        <w:t xml:space="preserve"> </w:t>
      </w:r>
      <w:r w:rsidR="00EB4E18" w:rsidRPr="00EB4E18">
        <w:rPr>
          <w:rFonts w:ascii="Times New Roman" w:hAnsi="Times New Roman" w:cs="Times New Roman"/>
          <w:sz w:val="20"/>
          <w:szCs w:val="20"/>
        </w:rPr>
        <w:t>přírody, památek, objektů i kulturních a</w:t>
      </w:r>
      <w:r w:rsidR="00142EA5">
        <w:rPr>
          <w:rFonts w:ascii="Times New Roman" w:hAnsi="Times New Roman" w:cs="Times New Roman"/>
          <w:sz w:val="20"/>
          <w:szCs w:val="20"/>
        </w:rPr>
        <w:t> </w:t>
      </w:r>
      <w:r w:rsidR="00EB4E18" w:rsidRPr="00EB4E18">
        <w:rPr>
          <w:rFonts w:ascii="Times New Roman" w:hAnsi="Times New Roman" w:cs="Times New Roman"/>
          <w:sz w:val="20"/>
          <w:szCs w:val="20"/>
        </w:rPr>
        <w:t>společenskýc</w:t>
      </w:r>
      <w:r w:rsidR="00EB4E18">
        <w:rPr>
          <w:rFonts w:ascii="Times New Roman" w:hAnsi="Times New Roman" w:cs="Times New Roman"/>
          <w:sz w:val="20"/>
          <w:szCs w:val="20"/>
        </w:rPr>
        <w:t>h</w:t>
      </w:r>
      <w:r>
        <w:rPr>
          <w:rFonts w:ascii="Times New Roman" w:hAnsi="Times New Roman" w:cs="Times New Roman"/>
          <w:sz w:val="20"/>
          <w:szCs w:val="20"/>
        </w:rPr>
        <w:t xml:space="preserve"> akcí v </w:t>
      </w:r>
      <w:proofErr w:type="spellStart"/>
      <w:r>
        <w:rPr>
          <w:rFonts w:ascii="Times New Roman" w:hAnsi="Times New Roman" w:cs="Times New Roman"/>
          <w:sz w:val="20"/>
          <w:szCs w:val="20"/>
        </w:rPr>
        <w:t>Železnohorském</w:t>
      </w:r>
      <w:proofErr w:type="spellEnd"/>
      <w:r>
        <w:rPr>
          <w:rFonts w:ascii="Times New Roman" w:hAnsi="Times New Roman" w:cs="Times New Roman"/>
          <w:sz w:val="20"/>
          <w:szCs w:val="20"/>
        </w:rPr>
        <w:t xml:space="preserve"> regionu, zkrátka </w:t>
      </w:r>
      <w:r w:rsidR="000D220C">
        <w:rPr>
          <w:rFonts w:ascii="Times New Roman" w:hAnsi="Times New Roman" w:cs="Times New Roman"/>
          <w:sz w:val="20"/>
          <w:szCs w:val="20"/>
        </w:rPr>
        <w:t>zachycení toho, co Vám „vyrazilo dech“</w:t>
      </w:r>
      <w:r w:rsidR="000D220C" w:rsidRPr="000D220C">
        <w:rPr>
          <w:rFonts w:ascii="Times New Roman" w:hAnsi="Times New Roman" w:cs="Times New Roman"/>
          <w:sz w:val="20"/>
          <w:szCs w:val="20"/>
        </w:rPr>
        <w:sym w:font="Wingdings" w:char="F04A"/>
      </w:r>
      <w:r w:rsidR="000D220C">
        <w:rPr>
          <w:rFonts w:ascii="Times New Roman" w:hAnsi="Times New Roman" w:cs="Times New Roman"/>
          <w:sz w:val="20"/>
          <w:szCs w:val="20"/>
        </w:rPr>
        <w:t xml:space="preserve">. </w:t>
      </w:r>
      <w:r w:rsidR="00EB4E18">
        <w:rPr>
          <w:rFonts w:ascii="Times New Roman" w:hAnsi="Times New Roman" w:cs="Times New Roman"/>
          <w:sz w:val="20"/>
          <w:szCs w:val="20"/>
        </w:rPr>
        <w:t xml:space="preserve">Tyto fotografie </w:t>
      </w:r>
      <w:r w:rsidR="00EB4E18" w:rsidRPr="00EB4E18">
        <w:rPr>
          <w:rFonts w:ascii="Times New Roman" w:hAnsi="Times New Roman" w:cs="Times New Roman"/>
          <w:sz w:val="20"/>
          <w:szCs w:val="20"/>
        </w:rPr>
        <w:t>budou dále využity pro</w:t>
      </w:r>
      <w:r w:rsidR="00EB4E18">
        <w:rPr>
          <w:rFonts w:ascii="Times New Roman" w:hAnsi="Times New Roman" w:cs="Times New Roman"/>
          <w:sz w:val="20"/>
          <w:szCs w:val="20"/>
        </w:rPr>
        <w:t xml:space="preserve"> širokou</w:t>
      </w:r>
      <w:r w:rsidR="00EB4E18" w:rsidRPr="00EB4E18">
        <w:rPr>
          <w:rFonts w:ascii="Times New Roman" w:hAnsi="Times New Roman" w:cs="Times New Roman"/>
          <w:sz w:val="20"/>
          <w:szCs w:val="20"/>
        </w:rPr>
        <w:t xml:space="preserve"> </w:t>
      </w:r>
      <w:r w:rsidR="00EB4E18" w:rsidRPr="00B71D39">
        <w:rPr>
          <w:rFonts w:ascii="Times New Roman" w:hAnsi="Times New Roman" w:cs="Times New Roman"/>
          <w:b/>
          <w:sz w:val="20"/>
          <w:szCs w:val="20"/>
        </w:rPr>
        <w:t>propagaci území</w:t>
      </w:r>
      <w:r w:rsidR="003E6FBB">
        <w:rPr>
          <w:rFonts w:ascii="Times New Roman" w:hAnsi="Times New Roman" w:cs="Times New Roman"/>
          <w:b/>
          <w:sz w:val="20"/>
          <w:szCs w:val="20"/>
        </w:rPr>
        <w:t>.</w:t>
      </w:r>
      <w:r w:rsidR="00EB4E18">
        <w:rPr>
          <w:rFonts w:ascii="Times New Roman" w:hAnsi="Times New Roman" w:cs="Times New Roman"/>
          <w:sz w:val="20"/>
          <w:szCs w:val="20"/>
        </w:rPr>
        <w:t xml:space="preserve"> </w:t>
      </w:r>
    </w:p>
    <w:p w:rsidR="00AF320B" w:rsidRDefault="00753A9C" w:rsidP="00AF320B">
      <w:pPr>
        <w:spacing w:after="120" w:line="234" w:lineRule="atLeast"/>
        <w:jc w:val="both"/>
        <w:rPr>
          <w:rFonts w:ascii="Times New Roman" w:hAnsi="Times New Roman" w:cs="Times New Roman"/>
          <w:sz w:val="20"/>
          <w:szCs w:val="20"/>
        </w:rPr>
      </w:pPr>
      <w:r>
        <w:rPr>
          <w:rFonts w:ascii="Times New Roman" w:hAnsi="Times New Roman" w:cs="Times New Roman"/>
          <w:sz w:val="20"/>
          <w:szCs w:val="20"/>
        </w:rPr>
        <w:t xml:space="preserve">Mnozí z Vás jistě na </w:t>
      </w:r>
      <w:proofErr w:type="spellStart"/>
      <w:r>
        <w:rPr>
          <w:rFonts w:ascii="Times New Roman" w:hAnsi="Times New Roman" w:cs="Times New Roman"/>
          <w:sz w:val="20"/>
          <w:szCs w:val="20"/>
        </w:rPr>
        <w:t>fotosoutěži</w:t>
      </w:r>
      <w:proofErr w:type="spellEnd"/>
      <w:r>
        <w:rPr>
          <w:rFonts w:ascii="Times New Roman" w:hAnsi="Times New Roman" w:cs="Times New Roman"/>
          <w:sz w:val="20"/>
          <w:szCs w:val="20"/>
        </w:rPr>
        <w:t xml:space="preserve"> ocení možnost/příležitost, kdy můžete </w:t>
      </w:r>
      <w:r w:rsidRPr="008061C4">
        <w:rPr>
          <w:rFonts w:ascii="Times New Roman" w:hAnsi="Times New Roman" w:cs="Times New Roman"/>
          <w:b/>
          <w:sz w:val="20"/>
          <w:szCs w:val="20"/>
        </w:rPr>
        <w:t>sa</w:t>
      </w:r>
      <w:r w:rsidRPr="000D220C">
        <w:rPr>
          <w:rFonts w:ascii="Times New Roman" w:hAnsi="Times New Roman" w:cs="Times New Roman"/>
          <w:b/>
          <w:sz w:val="20"/>
          <w:szCs w:val="20"/>
        </w:rPr>
        <w:t xml:space="preserve">mi navrhnout řešení </w:t>
      </w:r>
      <w:r>
        <w:rPr>
          <w:rFonts w:ascii="Times New Roman" w:hAnsi="Times New Roman" w:cs="Times New Roman"/>
          <w:sz w:val="20"/>
          <w:szCs w:val="20"/>
        </w:rPr>
        <w:t>pro to, co se Vám nelíbí, co Vás jak se říká „nadzvedává ze židle“.</w:t>
      </w:r>
      <w:r w:rsidR="00577FB5">
        <w:rPr>
          <w:rFonts w:ascii="Times New Roman" w:hAnsi="Times New Roman" w:cs="Times New Roman"/>
          <w:sz w:val="20"/>
          <w:szCs w:val="20"/>
        </w:rPr>
        <w:t xml:space="preserve"> Vaše návrhy jsou pro nás cennou zpětnou vazbou.</w:t>
      </w:r>
      <w:r w:rsidR="00AF320B">
        <w:rPr>
          <w:rFonts w:ascii="Times New Roman" w:hAnsi="Times New Roman" w:cs="Times New Roman"/>
          <w:sz w:val="20"/>
          <w:szCs w:val="20"/>
        </w:rPr>
        <w:t xml:space="preserve"> </w:t>
      </w:r>
    </w:p>
    <w:p w:rsidR="00577FB5" w:rsidRDefault="00EB4E18" w:rsidP="00443609">
      <w:pPr>
        <w:spacing w:after="0" w:line="234" w:lineRule="atLeast"/>
        <w:jc w:val="both"/>
        <w:rPr>
          <w:rFonts w:ascii="Times New Roman" w:hAnsi="Times New Roman" w:cs="Times New Roman"/>
          <w:sz w:val="20"/>
          <w:szCs w:val="20"/>
        </w:rPr>
      </w:pPr>
      <w:r>
        <w:rPr>
          <w:rFonts w:ascii="Times New Roman" w:hAnsi="Times New Roman" w:cs="Times New Roman"/>
          <w:sz w:val="20"/>
          <w:szCs w:val="20"/>
        </w:rPr>
        <w:t>Témat</w:t>
      </w:r>
      <w:r w:rsidR="00B71D39">
        <w:rPr>
          <w:rFonts w:ascii="Times New Roman" w:hAnsi="Times New Roman" w:cs="Times New Roman"/>
          <w:sz w:val="20"/>
          <w:szCs w:val="20"/>
        </w:rPr>
        <w:t xml:space="preserve">a </w:t>
      </w:r>
      <w:proofErr w:type="spellStart"/>
      <w:r w:rsidR="00B71D39">
        <w:rPr>
          <w:rFonts w:ascii="Times New Roman" w:hAnsi="Times New Roman" w:cs="Times New Roman"/>
          <w:sz w:val="20"/>
          <w:szCs w:val="20"/>
        </w:rPr>
        <w:t>fotosoutěže</w:t>
      </w:r>
      <w:proofErr w:type="spellEnd"/>
      <w:r w:rsidR="00B71D39">
        <w:rPr>
          <w:rFonts w:ascii="Times New Roman" w:hAnsi="Times New Roman" w:cs="Times New Roman"/>
          <w:sz w:val="20"/>
          <w:szCs w:val="20"/>
        </w:rPr>
        <w:t xml:space="preserve"> jsou</w:t>
      </w:r>
      <w:r w:rsidR="00B71D39" w:rsidRPr="00B71D39">
        <w:rPr>
          <w:rFonts w:ascii="Times New Roman" w:hAnsi="Times New Roman" w:cs="Times New Roman"/>
          <w:b/>
          <w:sz w:val="20"/>
          <w:szCs w:val="20"/>
        </w:rPr>
        <w:t>: příroda, zvířata</w:t>
      </w:r>
      <w:r w:rsidR="00B71D39">
        <w:rPr>
          <w:rFonts w:ascii="Times New Roman" w:hAnsi="Times New Roman" w:cs="Times New Roman"/>
          <w:sz w:val="20"/>
          <w:szCs w:val="20"/>
        </w:rPr>
        <w:t xml:space="preserve"> (</w:t>
      </w:r>
      <w:r w:rsidR="00B71D39" w:rsidRPr="00B71D39">
        <w:rPr>
          <w:rFonts w:ascii="Times New Roman" w:hAnsi="Times New Roman" w:cs="Times New Roman"/>
          <w:sz w:val="20"/>
          <w:szCs w:val="20"/>
        </w:rPr>
        <w:t>domácí i divoká)</w:t>
      </w:r>
      <w:r w:rsidR="00B71D39">
        <w:rPr>
          <w:rFonts w:ascii="Times New Roman" w:hAnsi="Times New Roman" w:cs="Times New Roman"/>
          <w:sz w:val="20"/>
          <w:szCs w:val="20"/>
        </w:rPr>
        <w:t>,</w:t>
      </w:r>
      <w:r w:rsidR="00B71D39" w:rsidRPr="00B71D39">
        <w:rPr>
          <w:rFonts w:ascii="Times New Roman" w:hAnsi="Times New Roman" w:cs="Times New Roman"/>
          <w:sz w:val="20"/>
          <w:szCs w:val="20"/>
        </w:rPr>
        <w:t xml:space="preserve"> </w:t>
      </w:r>
      <w:r w:rsidR="00B71D39" w:rsidRPr="00B71D39">
        <w:rPr>
          <w:rFonts w:ascii="Times New Roman" w:hAnsi="Times New Roman" w:cs="Times New Roman"/>
          <w:b/>
          <w:sz w:val="20"/>
          <w:szCs w:val="20"/>
        </w:rPr>
        <w:t>regionální certifikované výrobky, aktivity</w:t>
      </w:r>
      <w:r w:rsidR="00B71D39" w:rsidRPr="00B71D39">
        <w:rPr>
          <w:rFonts w:ascii="Times New Roman" w:hAnsi="Times New Roman" w:cs="Times New Roman"/>
          <w:sz w:val="20"/>
          <w:szCs w:val="20"/>
        </w:rPr>
        <w:t xml:space="preserve"> (sportovní, kulturní)</w:t>
      </w:r>
      <w:r w:rsidR="00B71D39">
        <w:rPr>
          <w:rFonts w:ascii="Times New Roman" w:hAnsi="Times New Roman" w:cs="Times New Roman"/>
          <w:sz w:val="20"/>
          <w:szCs w:val="20"/>
        </w:rPr>
        <w:t xml:space="preserve">, </w:t>
      </w:r>
      <w:r w:rsidR="00B71D39" w:rsidRPr="00B71D39">
        <w:rPr>
          <w:rFonts w:ascii="Times New Roman" w:hAnsi="Times New Roman" w:cs="Times New Roman"/>
          <w:b/>
          <w:sz w:val="20"/>
          <w:szCs w:val="20"/>
        </w:rPr>
        <w:t xml:space="preserve">jiné </w:t>
      </w:r>
      <w:r w:rsidR="00B71D39" w:rsidRPr="00B71D39">
        <w:rPr>
          <w:rFonts w:ascii="Times New Roman" w:hAnsi="Times New Roman" w:cs="Times New Roman"/>
          <w:sz w:val="20"/>
          <w:szCs w:val="20"/>
        </w:rPr>
        <w:t>- např. co se vám v regionu nelíbí s komentářem návrhu zlepšení</w:t>
      </w:r>
      <w:r w:rsidR="00B71D39">
        <w:rPr>
          <w:rFonts w:ascii="Times New Roman" w:hAnsi="Times New Roman" w:cs="Times New Roman"/>
          <w:sz w:val="20"/>
          <w:szCs w:val="20"/>
        </w:rPr>
        <w:t xml:space="preserve">. </w:t>
      </w:r>
    </w:p>
    <w:p w:rsidR="00174FA8" w:rsidRDefault="00262B60" w:rsidP="00443609">
      <w:pPr>
        <w:spacing w:after="0"/>
        <w:jc w:val="both"/>
        <w:rPr>
          <w:rFonts w:ascii="Times New Roman" w:hAnsi="Times New Roman" w:cs="Times New Roman"/>
          <w:b/>
          <w:sz w:val="20"/>
          <w:szCs w:val="20"/>
        </w:rPr>
      </w:pPr>
      <w:r>
        <w:rPr>
          <w:rFonts w:ascii="Times New Roman" w:hAnsi="Times New Roman" w:cs="Times New Roman"/>
          <w:sz w:val="20"/>
          <w:szCs w:val="20"/>
        </w:rPr>
        <w:t>Hlasování</w:t>
      </w:r>
      <w:r w:rsidR="00174FA8">
        <w:rPr>
          <w:rFonts w:ascii="Times New Roman" w:hAnsi="Times New Roman" w:cs="Times New Roman"/>
          <w:sz w:val="20"/>
          <w:szCs w:val="20"/>
        </w:rPr>
        <w:t xml:space="preserve"> pro fotografie </w:t>
      </w:r>
      <w:r>
        <w:rPr>
          <w:rFonts w:ascii="Times New Roman" w:hAnsi="Times New Roman" w:cs="Times New Roman"/>
          <w:sz w:val="20"/>
          <w:szCs w:val="20"/>
        </w:rPr>
        <w:t xml:space="preserve">bude probíhat </w:t>
      </w:r>
      <w:r w:rsidRPr="00142EA5">
        <w:rPr>
          <w:rFonts w:ascii="Times New Roman" w:hAnsi="Times New Roman" w:cs="Times New Roman"/>
          <w:sz w:val="20"/>
          <w:szCs w:val="20"/>
        </w:rPr>
        <w:t>na webových stránkách</w:t>
      </w:r>
      <w:r w:rsidR="00AF320B">
        <w:rPr>
          <w:rFonts w:ascii="Times New Roman" w:hAnsi="Times New Roman" w:cs="Times New Roman"/>
          <w:sz w:val="20"/>
          <w:szCs w:val="20"/>
        </w:rPr>
        <w:t xml:space="preserve"> – na tomto základě odborná komise a veřejnost soutěž vyhodnotí. V</w:t>
      </w:r>
      <w:r w:rsidR="00174FA8" w:rsidRPr="00142EA5">
        <w:rPr>
          <w:rFonts w:ascii="Times New Roman" w:hAnsi="Times New Roman" w:cs="Times New Roman"/>
          <w:sz w:val="20"/>
          <w:szCs w:val="20"/>
        </w:rPr>
        <w:t>ýsledky</w:t>
      </w:r>
      <w:r w:rsidR="00AF320B">
        <w:rPr>
          <w:rFonts w:ascii="Times New Roman" w:hAnsi="Times New Roman" w:cs="Times New Roman"/>
          <w:sz w:val="20"/>
          <w:szCs w:val="20"/>
        </w:rPr>
        <w:t xml:space="preserve"> soutěže budou</w:t>
      </w:r>
      <w:r w:rsidR="00174FA8">
        <w:rPr>
          <w:rFonts w:ascii="Times New Roman" w:hAnsi="Times New Roman" w:cs="Times New Roman"/>
          <w:sz w:val="20"/>
          <w:szCs w:val="20"/>
        </w:rPr>
        <w:t xml:space="preserve"> </w:t>
      </w:r>
      <w:r w:rsidR="00174FA8" w:rsidRPr="00142EA5">
        <w:rPr>
          <w:rFonts w:ascii="Times New Roman" w:hAnsi="Times New Roman" w:cs="Times New Roman"/>
          <w:sz w:val="20"/>
          <w:szCs w:val="20"/>
        </w:rPr>
        <w:t xml:space="preserve">zveřejněny a ceny výhercům předány při </w:t>
      </w:r>
      <w:r w:rsidR="00174FA8" w:rsidRPr="00174FA8">
        <w:rPr>
          <w:rFonts w:ascii="Times New Roman" w:hAnsi="Times New Roman" w:cs="Times New Roman"/>
          <w:b/>
          <w:sz w:val="20"/>
          <w:szCs w:val="20"/>
        </w:rPr>
        <w:t>vernisáži výstavy soutěžních fotografií</w:t>
      </w:r>
      <w:r w:rsidR="00AF320B">
        <w:rPr>
          <w:rFonts w:ascii="Times New Roman" w:hAnsi="Times New Roman" w:cs="Times New Roman"/>
          <w:sz w:val="20"/>
          <w:szCs w:val="20"/>
        </w:rPr>
        <w:t xml:space="preserve"> dne </w:t>
      </w:r>
      <w:r w:rsidR="00174FA8" w:rsidRPr="00174FA8">
        <w:rPr>
          <w:rFonts w:ascii="Times New Roman" w:hAnsi="Times New Roman" w:cs="Times New Roman"/>
          <w:b/>
          <w:sz w:val="20"/>
          <w:szCs w:val="20"/>
        </w:rPr>
        <w:t>26. 9. 2015</w:t>
      </w:r>
      <w:r w:rsidR="00174FA8" w:rsidRPr="00142EA5">
        <w:rPr>
          <w:rFonts w:ascii="Times New Roman" w:hAnsi="Times New Roman" w:cs="Times New Roman"/>
          <w:sz w:val="20"/>
          <w:szCs w:val="20"/>
        </w:rPr>
        <w:t xml:space="preserve"> v rámci akce</w:t>
      </w:r>
      <w:r w:rsidR="00174FA8">
        <w:rPr>
          <w:rFonts w:ascii="Times New Roman" w:hAnsi="Times New Roman" w:cs="Times New Roman"/>
          <w:sz w:val="20"/>
          <w:szCs w:val="20"/>
        </w:rPr>
        <w:t xml:space="preserve"> </w:t>
      </w:r>
      <w:r w:rsidR="00174FA8" w:rsidRPr="00174FA8">
        <w:rPr>
          <w:rFonts w:ascii="Times New Roman" w:hAnsi="Times New Roman" w:cs="Times New Roman"/>
          <w:b/>
          <w:sz w:val="20"/>
          <w:szCs w:val="20"/>
        </w:rPr>
        <w:t>Babí léto na Železných horách, Autokempink Konopáč</w:t>
      </w:r>
      <w:r w:rsidR="00174FA8">
        <w:rPr>
          <w:rFonts w:ascii="Times New Roman" w:hAnsi="Times New Roman" w:cs="Times New Roman"/>
          <w:b/>
          <w:sz w:val="20"/>
          <w:szCs w:val="20"/>
        </w:rPr>
        <w:t>.</w:t>
      </w:r>
      <w:r w:rsidR="00B52627">
        <w:rPr>
          <w:rFonts w:ascii="Times New Roman" w:hAnsi="Times New Roman" w:cs="Times New Roman"/>
          <w:b/>
          <w:sz w:val="20"/>
          <w:szCs w:val="20"/>
        </w:rPr>
        <w:t xml:space="preserve"> </w:t>
      </w:r>
    </w:p>
    <w:p w:rsidR="008061C4" w:rsidRPr="00B52627" w:rsidRDefault="008061C4" w:rsidP="00443609">
      <w:pPr>
        <w:spacing w:after="0"/>
        <w:jc w:val="both"/>
        <w:rPr>
          <w:rFonts w:ascii="Times New Roman" w:hAnsi="Times New Roman" w:cs="Times New Roman"/>
          <w:sz w:val="20"/>
          <w:szCs w:val="20"/>
        </w:rPr>
      </w:pPr>
    </w:p>
    <w:p w:rsidR="00AF320B" w:rsidRPr="00AF320B" w:rsidRDefault="008061C4" w:rsidP="00F42A55">
      <w:pPr>
        <w:spacing w:after="0" w:line="234" w:lineRule="atLeast"/>
        <w:rPr>
          <w:rFonts w:ascii="Times New Roman" w:hAnsi="Times New Roman" w:cs="Times New Roman"/>
          <w:b/>
          <w:sz w:val="24"/>
          <w:szCs w:val="24"/>
          <w:u w:val="single"/>
        </w:rPr>
      </w:pPr>
      <w:r>
        <w:rPr>
          <w:rFonts w:ascii="Times New Roman" w:hAnsi="Times New Roman" w:cs="Times New Roman"/>
          <w:b/>
          <w:noProof/>
          <w:sz w:val="24"/>
          <w:szCs w:val="24"/>
          <w:u w:val="single"/>
          <w:lang w:eastAsia="cs-CZ"/>
        </w:rPr>
        <w:drawing>
          <wp:anchor distT="0" distB="0" distL="114300" distR="114300" simplePos="0" relativeHeight="251658240" behindDoc="1" locked="0" layoutInCell="1" allowOverlap="1">
            <wp:simplePos x="0" y="0"/>
            <wp:positionH relativeFrom="column">
              <wp:posOffset>22860</wp:posOffset>
            </wp:positionH>
            <wp:positionV relativeFrom="paragraph">
              <wp:posOffset>0</wp:posOffset>
            </wp:positionV>
            <wp:extent cx="1543050" cy="1857375"/>
            <wp:effectExtent l="19050" t="0" r="0" b="0"/>
            <wp:wrapTight wrapText="bothSides">
              <wp:wrapPolygon edited="0">
                <wp:start x="-267" y="0"/>
                <wp:lineTo x="-267" y="21489"/>
                <wp:lineTo x="21600" y="21489"/>
                <wp:lineTo x="21600" y="0"/>
                <wp:lineTo x="-267" y="0"/>
              </wp:wrapPolygon>
            </wp:wrapTight>
            <wp:docPr id="3" name="Obrázek 2" descr="IMG_078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88.bmp"/>
                    <pic:cNvPicPr/>
                  </pic:nvPicPr>
                  <pic:blipFill>
                    <a:blip r:embed="rId8" cstate="print"/>
                    <a:stretch>
                      <a:fillRect/>
                    </a:stretch>
                  </pic:blipFill>
                  <pic:spPr>
                    <a:xfrm>
                      <a:off x="0" y="0"/>
                      <a:ext cx="1543050" cy="1857375"/>
                    </a:xfrm>
                    <a:prstGeom prst="rect">
                      <a:avLst/>
                    </a:prstGeom>
                  </pic:spPr>
                </pic:pic>
              </a:graphicData>
            </a:graphic>
          </wp:anchor>
        </w:drawing>
      </w:r>
      <w:r w:rsidR="00AF320B" w:rsidRPr="00AF320B">
        <w:rPr>
          <w:rFonts w:ascii="Times New Roman" w:hAnsi="Times New Roman" w:cs="Times New Roman"/>
          <w:b/>
          <w:sz w:val="24"/>
          <w:szCs w:val="24"/>
          <w:u w:val="single"/>
        </w:rPr>
        <w:t>Malířská soutěž:„Krajina Železných hor v historii a dnes“</w:t>
      </w:r>
      <w:r w:rsidR="005D0368">
        <w:rPr>
          <w:rFonts w:ascii="Times New Roman" w:hAnsi="Times New Roman" w:cs="Times New Roman"/>
          <w:b/>
          <w:sz w:val="24"/>
          <w:szCs w:val="24"/>
          <w:u w:val="single"/>
        </w:rPr>
        <w:t>, termín konání do 30. 10.2015</w:t>
      </w:r>
    </w:p>
    <w:p w:rsidR="002C489A" w:rsidRDefault="002C489A" w:rsidP="00443609">
      <w:pPr>
        <w:spacing w:after="0"/>
        <w:jc w:val="both"/>
        <w:rPr>
          <w:rFonts w:ascii="Times New Roman" w:hAnsi="Times New Roman" w:cs="Times New Roman"/>
          <w:b/>
          <w:sz w:val="20"/>
          <w:szCs w:val="20"/>
        </w:rPr>
      </w:pPr>
      <w:r w:rsidRPr="002C489A">
        <w:rPr>
          <w:rFonts w:ascii="Times New Roman" w:hAnsi="Times New Roman" w:cs="Times New Roman"/>
          <w:b/>
          <w:sz w:val="20"/>
          <w:szCs w:val="20"/>
        </w:rPr>
        <w:t>Cílem soutěže</w:t>
      </w:r>
      <w:r w:rsidRPr="002C489A">
        <w:rPr>
          <w:rFonts w:ascii="Times New Roman" w:hAnsi="Times New Roman" w:cs="Times New Roman"/>
          <w:sz w:val="20"/>
          <w:szCs w:val="20"/>
        </w:rPr>
        <w:t xml:space="preserve"> je porovnání </w:t>
      </w:r>
      <w:r w:rsidRPr="002C489A">
        <w:rPr>
          <w:rFonts w:ascii="Times New Roman" w:hAnsi="Times New Roman" w:cs="Times New Roman"/>
          <w:b/>
          <w:sz w:val="20"/>
          <w:szCs w:val="20"/>
        </w:rPr>
        <w:t>vzhledu krajiny</w:t>
      </w:r>
      <w:r w:rsidRPr="002C489A">
        <w:rPr>
          <w:rFonts w:ascii="Times New Roman" w:hAnsi="Times New Roman" w:cs="Times New Roman"/>
          <w:sz w:val="20"/>
          <w:szCs w:val="20"/>
        </w:rPr>
        <w:t xml:space="preserve"> a zachycení jejího </w:t>
      </w:r>
      <w:r w:rsidRPr="002C489A">
        <w:rPr>
          <w:rFonts w:ascii="Times New Roman" w:hAnsi="Times New Roman" w:cs="Times New Roman"/>
          <w:b/>
          <w:sz w:val="20"/>
          <w:szCs w:val="20"/>
        </w:rPr>
        <w:t>postupného vývoje</w:t>
      </w:r>
      <w:r w:rsidRPr="002C489A">
        <w:rPr>
          <w:rFonts w:ascii="Times New Roman" w:hAnsi="Times New Roman" w:cs="Times New Roman"/>
          <w:sz w:val="20"/>
          <w:szCs w:val="20"/>
        </w:rPr>
        <w:t xml:space="preserve">. Jak krajinu viděli svým pohledem místní lidé a jak ji vidíme my. Výsledkem bude </w:t>
      </w:r>
      <w:r w:rsidRPr="002C489A">
        <w:rPr>
          <w:rFonts w:ascii="Times New Roman" w:hAnsi="Times New Roman" w:cs="Times New Roman"/>
          <w:b/>
          <w:sz w:val="20"/>
          <w:szCs w:val="20"/>
        </w:rPr>
        <w:t>pohled na stejné místo</w:t>
      </w:r>
      <w:r w:rsidRPr="002C489A">
        <w:rPr>
          <w:rFonts w:ascii="Times New Roman" w:hAnsi="Times New Roman" w:cs="Times New Roman"/>
          <w:sz w:val="20"/>
          <w:szCs w:val="20"/>
        </w:rPr>
        <w:t xml:space="preserve">, jak vypadalo </w:t>
      </w:r>
      <w:r w:rsidRPr="002C489A">
        <w:rPr>
          <w:rFonts w:ascii="Times New Roman" w:hAnsi="Times New Roman" w:cs="Times New Roman"/>
          <w:b/>
          <w:sz w:val="20"/>
          <w:szCs w:val="20"/>
        </w:rPr>
        <w:t>v minulosti</w:t>
      </w:r>
      <w:r w:rsidRPr="002C489A">
        <w:rPr>
          <w:rFonts w:ascii="Times New Roman" w:hAnsi="Times New Roman" w:cs="Times New Roman"/>
          <w:sz w:val="20"/>
          <w:szCs w:val="20"/>
        </w:rPr>
        <w:t xml:space="preserve"> a</w:t>
      </w:r>
      <w:r>
        <w:rPr>
          <w:rFonts w:ascii="Times New Roman" w:hAnsi="Times New Roman" w:cs="Times New Roman"/>
          <w:sz w:val="20"/>
          <w:szCs w:val="20"/>
        </w:rPr>
        <w:t> </w:t>
      </w:r>
      <w:r w:rsidRPr="002C489A">
        <w:rPr>
          <w:rFonts w:ascii="Times New Roman" w:hAnsi="Times New Roman" w:cs="Times New Roman"/>
          <w:sz w:val="20"/>
          <w:szCs w:val="20"/>
        </w:rPr>
        <w:t xml:space="preserve">jak vypadá </w:t>
      </w:r>
      <w:r w:rsidRPr="002C489A">
        <w:rPr>
          <w:rFonts w:ascii="Times New Roman" w:hAnsi="Times New Roman" w:cs="Times New Roman"/>
          <w:b/>
          <w:sz w:val="20"/>
          <w:szCs w:val="20"/>
        </w:rPr>
        <w:t>dnes</w:t>
      </w:r>
      <w:r>
        <w:rPr>
          <w:rFonts w:ascii="Times New Roman" w:hAnsi="Times New Roman" w:cs="Times New Roman"/>
          <w:b/>
          <w:sz w:val="20"/>
          <w:szCs w:val="20"/>
        </w:rPr>
        <w:t>.</w:t>
      </w:r>
      <w:r w:rsidR="003E6FBB">
        <w:rPr>
          <w:rFonts w:ascii="Times New Roman" w:hAnsi="Times New Roman" w:cs="Times New Roman"/>
          <w:b/>
          <w:sz w:val="20"/>
          <w:szCs w:val="20"/>
        </w:rPr>
        <w:t xml:space="preserve"> </w:t>
      </w:r>
      <w:r w:rsidR="003E6FBB">
        <w:rPr>
          <w:rFonts w:ascii="Times New Roman" w:hAnsi="Times New Roman" w:cs="Times New Roman"/>
          <w:sz w:val="20"/>
          <w:szCs w:val="20"/>
        </w:rPr>
        <w:t>Na základě mapového podkladu zjistíte přesný úhel pohledu, odkud budete Vaše dílo vytvářet.</w:t>
      </w:r>
    </w:p>
    <w:p w:rsidR="000A3AF5" w:rsidRPr="00B80122" w:rsidRDefault="002C489A" w:rsidP="00443609">
      <w:pPr>
        <w:spacing w:after="0"/>
        <w:jc w:val="both"/>
        <w:rPr>
          <w:rFonts w:ascii="Times New Roman" w:hAnsi="Times New Roman" w:cs="Times New Roman"/>
          <w:b/>
          <w:sz w:val="20"/>
          <w:szCs w:val="20"/>
        </w:rPr>
      </w:pPr>
      <w:r w:rsidRPr="000A3AF5">
        <w:rPr>
          <w:rFonts w:ascii="Times New Roman" w:hAnsi="Times New Roman" w:cs="Times New Roman"/>
          <w:sz w:val="20"/>
          <w:szCs w:val="20"/>
        </w:rPr>
        <w:t>Ne</w:t>
      </w:r>
      <w:r w:rsidR="00142C6F" w:rsidRPr="000A3AF5">
        <w:rPr>
          <w:rFonts w:ascii="Times New Roman" w:hAnsi="Times New Roman" w:cs="Times New Roman"/>
          <w:sz w:val="20"/>
          <w:szCs w:val="20"/>
        </w:rPr>
        <w:t>váhejte a přispějte svým uměním dobré „věci“, zviditelnění určitých míst regionu, k zamyšlení nad vývojem krajiny. Vaše malby budou vystaveny v galeriích a</w:t>
      </w:r>
      <w:r w:rsidR="00C64EEF">
        <w:rPr>
          <w:rFonts w:ascii="Times New Roman" w:hAnsi="Times New Roman" w:cs="Times New Roman"/>
          <w:sz w:val="20"/>
          <w:szCs w:val="20"/>
        </w:rPr>
        <w:t> </w:t>
      </w:r>
      <w:r w:rsidR="00142C6F" w:rsidRPr="000A3AF5">
        <w:rPr>
          <w:rFonts w:ascii="Times New Roman" w:hAnsi="Times New Roman" w:cs="Times New Roman"/>
          <w:sz w:val="20"/>
          <w:szCs w:val="20"/>
        </w:rPr>
        <w:t>výstavních prostorách na</w:t>
      </w:r>
      <w:r w:rsidR="004F681E" w:rsidRPr="000A3AF5">
        <w:rPr>
          <w:rFonts w:ascii="Times New Roman" w:hAnsi="Times New Roman" w:cs="Times New Roman"/>
          <w:sz w:val="20"/>
          <w:szCs w:val="20"/>
        </w:rPr>
        <w:t xml:space="preserve"> </w:t>
      </w:r>
      <w:r w:rsidR="00142C6F" w:rsidRPr="000A3AF5">
        <w:rPr>
          <w:rFonts w:ascii="Times New Roman" w:hAnsi="Times New Roman" w:cs="Times New Roman"/>
          <w:sz w:val="20"/>
          <w:szCs w:val="20"/>
        </w:rPr>
        <w:t>území </w:t>
      </w:r>
      <w:proofErr w:type="spellStart"/>
      <w:r w:rsidR="00142C6F" w:rsidRPr="000A3AF5">
        <w:rPr>
          <w:rFonts w:ascii="Times New Roman" w:hAnsi="Times New Roman" w:cs="Times New Roman"/>
          <w:sz w:val="20"/>
          <w:szCs w:val="20"/>
        </w:rPr>
        <w:t>Železnohorského</w:t>
      </w:r>
      <w:proofErr w:type="spellEnd"/>
      <w:r w:rsidR="00142C6F" w:rsidRPr="000A3AF5">
        <w:rPr>
          <w:rFonts w:ascii="Times New Roman" w:hAnsi="Times New Roman" w:cs="Times New Roman"/>
          <w:sz w:val="20"/>
          <w:szCs w:val="20"/>
        </w:rPr>
        <w:t xml:space="preserve"> regionu.</w:t>
      </w:r>
      <w:r w:rsidR="00B80122" w:rsidRPr="00B80122">
        <w:t xml:space="preserve"> </w:t>
      </w:r>
      <w:r w:rsidR="00B80122" w:rsidRPr="00B80122">
        <w:rPr>
          <w:rFonts w:ascii="Times New Roman" w:hAnsi="Times New Roman" w:cs="Times New Roman"/>
          <w:sz w:val="20"/>
          <w:szCs w:val="20"/>
        </w:rPr>
        <w:t>Na základě hodnocení</w:t>
      </w:r>
      <w:r w:rsidR="00B80122">
        <w:rPr>
          <w:rFonts w:ascii="Times New Roman" w:hAnsi="Times New Roman" w:cs="Times New Roman"/>
          <w:sz w:val="20"/>
          <w:szCs w:val="20"/>
        </w:rPr>
        <w:t xml:space="preserve"> </w:t>
      </w:r>
      <w:r w:rsidR="00B80122" w:rsidRPr="00B80122">
        <w:rPr>
          <w:rFonts w:ascii="Times New Roman" w:hAnsi="Times New Roman" w:cs="Times New Roman"/>
          <w:sz w:val="20"/>
          <w:szCs w:val="20"/>
        </w:rPr>
        <w:t xml:space="preserve">veřejnosti bude vybrán vítěz soutěže, který bude oceněn na </w:t>
      </w:r>
      <w:r w:rsidR="00B80122" w:rsidRPr="003E6FBB">
        <w:rPr>
          <w:rFonts w:ascii="Times New Roman" w:hAnsi="Times New Roman" w:cs="Times New Roman"/>
          <w:b/>
          <w:sz w:val="20"/>
          <w:szCs w:val="20"/>
        </w:rPr>
        <w:t xml:space="preserve">Dnech </w:t>
      </w:r>
      <w:proofErr w:type="spellStart"/>
      <w:r w:rsidR="00B80122" w:rsidRPr="003E6FBB">
        <w:rPr>
          <w:rFonts w:ascii="Times New Roman" w:hAnsi="Times New Roman" w:cs="Times New Roman"/>
          <w:b/>
          <w:sz w:val="20"/>
          <w:szCs w:val="20"/>
        </w:rPr>
        <w:t>Železnohorského</w:t>
      </w:r>
      <w:proofErr w:type="spellEnd"/>
      <w:r w:rsidR="00B80122" w:rsidRPr="003E6FBB">
        <w:rPr>
          <w:rFonts w:ascii="Times New Roman" w:hAnsi="Times New Roman" w:cs="Times New Roman"/>
          <w:b/>
          <w:sz w:val="20"/>
          <w:szCs w:val="20"/>
        </w:rPr>
        <w:t xml:space="preserve"> regionu </w:t>
      </w:r>
      <w:r w:rsidR="00B80122" w:rsidRPr="00B80122">
        <w:rPr>
          <w:rFonts w:ascii="Times New Roman" w:hAnsi="Times New Roman" w:cs="Times New Roman"/>
          <w:sz w:val="20"/>
          <w:szCs w:val="20"/>
        </w:rPr>
        <w:t xml:space="preserve">v </w:t>
      </w:r>
      <w:r w:rsidR="00B80122" w:rsidRPr="003E6FBB">
        <w:rPr>
          <w:rFonts w:ascii="Times New Roman" w:hAnsi="Times New Roman" w:cs="Times New Roman"/>
          <w:b/>
          <w:sz w:val="20"/>
          <w:szCs w:val="20"/>
        </w:rPr>
        <w:t>dubnu r. 2016.</w:t>
      </w:r>
      <w:r w:rsidR="00B80122" w:rsidRPr="00B80122">
        <w:rPr>
          <w:rFonts w:ascii="Times New Roman" w:hAnsi="Times New Roman" w:cs="Times New Roman"/>
          <w:sz w:val="20"/>
          <w:szCs w:val="20"/>
        </w:rPr>
        <w:t xml:space="preserve"> Vítězný obraz se</w:t>
      </w:r>
      <w:r w:rsidR="00B80122">
        <w:rPr>
          <w:rFonts w:ascii="Times New Roman" w:hAnsi="Times New Roman" w:cs="Times New Roman"/>
          <w:sz w:val="20"/>
          <w:szCs w:val="20"/>
        </w:rPr>
        <w:t xml:space="preserve"> </w:t>
      </w:r>
      <w:proofErr w:type="spellStart"/>
      <w:r w:rsidR="00B80122">
        <w:rPr>
          <w:rFonts w:ascii="Times New Roman" w:hAnsi="Times New Roman" w:cs="Times New Roman"/>
          <w:sz w:val="20"/>
          <w:szCs w:val="20"/>
        </w:rPr>
        <w:t>se</w:t>
      </w:r>
      <w:proofErr w:type="spellEnd"/>
      <w:r w:rsidR="00B80122" w:rsidRPr="00B80122">
        <w:rPr>
          <w:rFonts w:ascii="Times New Roman" w:hAnsi="Times New Roman" w:cs="Times New Roman"/>
          <w:sz w:val="20"/>
          <w:szCs w:val="20"/>
        </w:rPr>
        <w:t xml:space="preserve"> souhlasem autora stane součástí</w:t>
      </w:r>
      <w:r w:rsidR="00B80122">
        <w:rPr>
          <w:rFonts w:ascii="Times New Roman" w:hAnsi="Times New Roman" w:cs="Times New Roman"/>
          <w:sz w:val="20"/>
          <w:szCs w:val="20"/>
        </w:rPr>
        <w:t xml:space="preserve"> </w:t>
      </w:r>
      <w:r w:rsidR="00B80122" w:rsidRPr="00B80122">
        <w:rPr>
          <w:rFonts w:ascii="Times New Roman" w:hAnsi="Times New Roman" w:cs="Times New Roman"/>
          <w:b/>
          <w:sz w:val="20"/>
          <w:szCs w:val="20"/>
        </w:rPr>
        <w:t xml:space="preserve">oficiální prezentace </w:t>
      </w:r>
      <w:proofErr w:type="spellStart"/>
      <w:r w:rsidR="00B80122" w:rsidRPr="00B80122">
        <w:rPr>
          <w:rFonts w:ascii="Times New Roman" w:hAnsi="Times New Roman" w:cs="Times New Roman"/>
          <w:b/>
          <w:sz w:val="20"/>
          <w:szCs w:val="20"/>
        </w:rPr>
        <w:t>Železnohorského</w:t>
      </w:r>
      <w:proofErr w:type="spellEnd"/>
      <w:r w:rsidR="00B80122" w:rsidRPr="00B80122">
        <w:rPr>
          <w:rFonts w:ascii="Times New Roman" w:hAnsi="Times New Roman" w:cs="Times New Roman"/>
          <w:b/>
          <w:sz w:val="20"/>
          <w:szCs w:val="20"/>
        </w:rPr>
        <w:t xml:space="preserve"> regionu</w:t>
      </w:r>
      <w:r w:rsidR="00B80122">
        <w:rPr>
          <w:rFonts w:ascii="Times New Roman" w:hAnsi="Times New Roman" w:cs="Times New Roman"/>
          <w:b/>
          <w:sz w:val="20"/>
          <w:szCs w:val="20"/>
        </w:rPr>
        <w:t>.</w:t>
      </w:r>
    </w:p>
    <w:p w:rsidR="005D0368" w:rsidRDefault="00142C6F" w:rsidP="00443609">
      <w:pPr>
        <w:spacing w:after="0"/>
        <w:jc w:val="both"/>
        <w:rPr>
          <w:rFonts w:ascii="Times New Roman" w:hAnsi="Times New Roman" w:cs="Times New Roman"/>
          <w:sz w:val="20"/>
          <w:szCs w:val="20"/>
        </w:rPr>
      </w:pPr>
      <w:r>
        <w:rPr>
          <w:rFonts w:ascii="Times New Roman" w:hAnsi="Times New Roman" w:cs="Times New Roman"/>
          <w:sz w:val="20"/>
          <w:szCs w:val="20"/>
        </w:rPr>
        <w:t xml:space="preserve">Pro Vaše ztvárnění současného stavu </w:t>
      </w:r>
      <w:r w:rsidR="000A3AF5">
        <w:rPr>
          <w:rFonts w:ascii="Times New Roman" w:hAnsi="Times New Roman" w:cs="Times New Roman"/>
          <w:sz w:val="20"/>
          <w:szCs w:val="20"/>
        </w:rPr>
        <w:t xml:space="preserve">daného místa </w:t>
      </w:r>
      <w:r w:rsidR="004F681E">
        <w:rPr>
          <w:rFonts w:ascii="Times New Roman" w:hAnsi="Times New Roman" w:cs="Times New Roman"/>
          <w:sz w:val="20"/>
          <w:szCs w:val="20"/>
        </w:rPr>
        <w:t>si můžete vybrat ze třech děl</w:t>
      </w:r>
      <w:r w:rsidR="000A3AF5">
        <w:rPr>
          <w:rFonts w:ascii="Times New Roman" w:hAnsi="Times New Roman" w:cs="Times New Roman"/>
          <w:sz w:val="20"/>
          <w:szCs w:val="20"/>
        </w:rPr>
        <w:t xml:space="preserve">, na nichž jsou daná místa v minulosti zachycena. Jedná se o dílo: </w:t>
      </w:r>
      <w:proofErr w:type="spellStart"/>
      <w:r w:rsidR="000A3AF5">
        <w:rPr>
          <w:rFonts w:ascii="Times New Roman" w:hAnsi="Times New Roman" w:cs="Times New Roman"/>
          <w:b/>
          <w:sz w:val="20"/>
          <w:szCs w:val="20"/>
        </w:rPr>
        <w:t>Závratec</w:t>
      </w:r>
      <w:proofErr w:type="spellEnd"/>
      <w:r w:rsidR="000A3AF5">
        <w:rPr>
          <w:rFonts w:ascii="Times New Roman" w:hAnsi="Times New Roman" w:cs="Times New Roman"/>
          <w:b/>
          <w:sz w:val="20"/>
          <w:szCs w:val="20"/>
        </w:rPr>
        <w:t xml:space="preserve"> u </w:t>
      </w:r>
      <w:proofErr w:type="spellStart"/>
      <w:r w:rsidR="000A3AF5">
        <w:rPr>
          <w:rFonts w:ascii="Times New Roman" w:hAnsi="Times New Roman" w:cs="Times New Roman"/>
          <w:b/>
          <w:sz w:val="20"/>
          <w:szCs w:val="20"/>
        </w:rPr>
        <w:t>Třemošnice</w:t>
      </w:r>
      <w:proofErr w:type="spellEnd"/>
      <w:r w:rsidR="000A3AF5">
        <w:rPr>
          <w:rFonts w:ascii="Times New Roman" w:hAnsi="Times New Roman" w:cs="Times New Roman"/>
          <w:b/>
          <w:sz w:val="20"/>
          <w:szCs w:val="20"/>
        </w:rPr>
        <w:t xml:space="preserve"> </w:t>
      </w:r>
      <w:r w:rsidRPr="00142C6F">
        <w:rPr>
          <w:rFonts w:ascii="Times New Roman" w:hAnsi="Times New Roman" w:cs="Times New Roman"/>
          <w:b/>
          <w:sz w:val="20"/>
          <w:szCs w:val="20"/>
        </w:rPr>
        <w:t>–</w:t>
      </w:r>
      <w:r w:rsidR="000A3AF5">
        <w:rPr>
          <w:rFonts w:ascii="Times New Roman" w:hAnsi="Times New Roman" w:cs="Times New Roman"/>
          <w:b/>
          <w:sz w:val="20"/>
          <w:szCs w:val="20"/>
        </w:rPr>
        <w:t xml:space="preserve"> </w:t>
      </w:r>
      <w:proofErr w:type="spellStart"/>
      <w:r w:rsidRPr="00142C6F">
        <w:rPr>
          <w:rFonts w:ascii="Times New Roman" w:hAnsi="Times New Roman" w:cs="Times New Roman"/>
          <w:b/>
          <w:sz w:val="20"/>
          <w:szCs w:val="20"/>
        </w:rPr>
        <w:t>Berlova</w:t>
      </w:r>
      <w:proofErr w:type="spellEnd"/>
      <w:r w:rsidRPr="00142C6F">
        <w:rPr>
          <w:rFonts w:ascii="Times New Roman" w:hAnsi="Times New Roman" w:cs="Times New Roman"/>
          <w:b/>
          <w:sz w:val="20"/>
          <w:szCs w:val="20"/>
        </w:rPr>
        <w:t xml:space="preserve"> vápenka</w:t>
      </w:r>
      <w:r w:rsidR="00F42A55">
        <w:rPr>
          <w:rFonts w:ascii="Times New Roman" w:hAnsi="Times New Roman" w:cs="Times New Roman"/>
          <w:b/>
          <w:sz w:val="20"/>
          <w:szCs w:val="20"/>
        </w:rPr>
        <w:t>,</w:t>
      </w:r>
      <w:r w:rsidR="004F681E">
        <w:rPr>
          <w:rFonts w:ascii="Times New Roman" w:hAnsi="Times New Roman" w:cs="Times New Roman"/>
          <w:b/>
          <w:sz w:val="20"/>
          <w:szCs w:val="20"/>
        </w:rPr>
        <w:t xml:space="preserve"> </w:t>
      </w:r>
      <w:r w:rsidR="000A3AF5">
        <w:rPr>
          <w:rFonts w:ascii="Times New Roman" w:hAnsi="Times New Roman" w:cs="Times New Roman"/>
          <w:sz w:val="20"/>
          <w:szCs w:val="20"/>
        </w:rPr>
        <w:t xml:space="preserve">dále </w:t>
      </w:r>
      <w:r w:rsidRPr="00142C6F">
        <w:rPr>
          <w:rFonts w:ascii="Times New Roman" w:hAnsi="Times New Roman" w:cs="Times New Roman"/>
          <w:b/>
          <w:sz w:val="20"/>
          <w:szCs w:val="20"/>
        </w:rPr>
        <w:t xml:space="preserve">Osada </w:t>
      </w:r>
      <w:proofErr w:type="spellStart"/>
      <w:r w:rsidRPr="00142C6F">
        <w:rPr>
          <w:rFonts w:ascii="Times New Roman" w:hAnsi="Times New Roman" w:cs="Times New Roman"/>
          <w:b/>
          <w:sz w:val="20"/>
          <w:szCs w:val="20"/>
        </w:rPr>
        <w:t>Radlín</w:t>
      </w:r>
      <w:proofErr w:type="spellEnd"/>
      <w:r w:rsidR="004F681E">
        <w:rPr>
          <w:rFonts w:ascii="Times New Roman" w:hAnsi="Times New Roman" w:cs="Times New Roman"/>
          <w:b/>
          <w:sz w:val="20"/>
          <w:szCs w:val="20"/>
        </w:rPr>
        <w:t xml:space="preserve"> </w:t>
      </w:r>
      <w:r w:rsidR="000A3AF5" w:rsidRPr="000A3AF5">
        <w:rPr>
          <w:rFonts w:ascii="Times New Roman" w:hAnsi="Times New Roman" w:cs="Times New Roman"/>
          <w:sz w:val="20"/>
          <w:szCs w:val="20"/>
        </w:rPr>
        <w:t>a</w:t>
      </w:r>
      <w:r w:rsidR="00F42A55">
        <w:rPr>
          <w:rFonts w:ascii="Times New Roman" w:hAnsi="Times New Roman" w:cs="Times New Roman"/>
          <w:sz w:val="20"/>
          <w:szCs w:val="20"/>
        </w:rPr>
        <w:t> </w:t>
      </w:r>
      <w:proofErr w:type="spellStart"/>
      <w:r w:rsidR="004F681E">
        <w:rPr>
          <w:rFonts w:ascii="Times New Roman" w:hAnsi="Times New Roman" w:cs="Times New Roman"/>
          <w:b/>
          <w:sz w:val="20"/>
          <w:szCs w:val="20"/>
        </w:rPr>
        <w:t>Nasavrky</w:t>
      </w:r>
      <w:proofErr w:type="spellEnd"/>
      <w:r w:rsidR="000A3AF5">
        <w:rPr>
          <w:rFonts w:ascii="Times New Roman" w:hAnsi="Times New Roman" w:cs="Times New Roman"/>
          <w:b/>
          <w:sz w:val="20"/>
          <w:szCs w:val="20"/>
        </w:rPr>
        <w:t xml:space="preserve"> </w:t>
      </w:r>
      <w:r w:rsidRPr="00142C6F">
        <w:rPr>
          <w:rFonts w:ascii="Times New Roman" w:hAnsi="Times New Roman" w:cs="Times New Roman"/>
          <w:b/>
          <w:sz w:val="20"/>
          <w:szCs w:val="20"/>
        </w:rPr>
        <w:t>–</w:t>
      </w:r>
      <w:r w:rsidR="000A3AF5">
        <w:rPr>
          <w:rFonts w:ascii="Times New Roman" w:hAnsi="Times New Roman" w:cs="Times New Roman"/>
          <w:b/>
          <w:sz w:val="20"/>
          <w:szCs w:val="20"/>
        </w:rPr>
        <w:t xml:space="preserve"> </w:t>
      </w:r>
      <w:r w:rsidRPr="00142C6F">
        <w:rPr>
          <w:rFonts w:ascii="Times New Roman" w:hAnsi="Times New Roman" w:cs="Times New Roman"/>
          <w:b/>
          <w:sz w:val="20"/>
          <w:szCs w:val="20"/>
        </w:rPr>
        <w:t>Kaštanka na podzim</w:t>
      </w:r>
      <w:r>
        <w:rPr>
          <w:rFonts w:ascii="Times New Roman" w:hAnsi="Times New Roman" w:cs="Times New Roman"/>
          <w:b/>
          <w:sz w:val="20"/>
          <w:szCs w:val="20"/>
        </w:rPr>
        <w:t>.</w:t>
      </w:r>
    </w:p>
    <w:p w:rsidR="000A3AF5" w:rsidRDefault="004F681E" w:rsidP="000A3AF5">
      <w:pPr>
        <w:spacing w:after="120"/>
        <w:jc w:val="both"/>
        <w:rPr>
          <w:rFonts w:ascii="Times New Roman" w:hAnsi="Times New Roman" w:cs="Times New Roman"/>
          <w:sz w:val="20"/>
          <w:szCs w:val="20"/>
        </w:rPr>
      </w:pPr>
      <w:r w:rsidRPr="006B2009">
        <w:rPr>
          <w:rFonts w:ascii="Times New Roman" w:hAnsi="Times New Roman" w:cs="Times New Roman"/>
          <w:sz w:val="20"/>
          <w:szCs w:val="20"/>
        </w:rPr>
        <w:t xml:space="preserve">Vaše </w:t>
      </w:r>
      <w:r w:rsidRPr="006B2009">
        <w:rPr>
          <w:rFonts w:ascii="Times New Roman" w:hAnsi="Times New Roman" w:cs="Times New Roman"/>
          <w:b/>
          <w:sz w:val="20"/>
          <w:szCs w:val="20"/>
        </w:rPr>
        <w:t xml:space="preserve">soutěžní </w:t>
      </w:r>
      <w:r w:rsidRPr="006B2009">
        <w:rPr>
          <w:rFonts w:ascii="Times New Roman" w:hAnsi="Times New Roman" w:cs="Times New Roman"/>
          <w:b/>
          <w:sz w:val="20"/>
          <w:szCs w:val="20"/>
          <w:u w:val="single"/>
        </w:rPr>
        <w:t>fotografie</w:t>
      </w:r>
      <w:r w:rsidRPr="006B2009">
        <w:rPr>
          <w:rFonts w:ascii="Times New Roman" w:hAnsi="Times New Roman" w:cs="Times New Roman"/>
          <w:sz w:val="20"/>
          <w:szCs w:val="20"/>
        </w:rPr>
        <w:t xml:space="preserve"> </w:t>
      </w:r>
      <w:r w:rsidR="00C102A8" w:rsidRPr="006B2009">
        <w:rPr>
          <w:rFonts w:ascii="Times New Roman" w:hAnsi="Times New Roman" w:cs="Times New Roman"/>
          <w:sz w:val="20"/>
          <w:szCs w:val="20"/>
        </w:rPr>
        <w:t xml:space="preserve">s plnou </w:t>
      </w:r>
      <w:r w:rsidR="00C102A8" w:rsidRPr="006B2009">
        <w:rPr>
          <w:rFonts w:ascii="Times New Roman" w:hAnsi="Times New Roman" w:cs="Times New Roman"/>
          <w:b/>
          <w:sz w:val="20"/>
          <w:szCs w:val="20"/>
        </w:rPr>
        <w:t>identifikací</w:t>
      </w:r>
      <w:r w:rsidR="00C102A8" w:rsidRPr="006B2009">
        <w:rPr>
          <w:rFonts w:ascii="Times New Roman" w:hAnsi="Times New Roman" w:cs="Times New Roman"/>
          <w:sz w:val="20"/>
          <w:szCs w:val="20"/>
        </w:rPr>
        <w:t xml:space="preserve"> včetně uvedení </w:t>
      </w:r>
      <w:r w:rsidR="00C102A8" w:rsidRPr="006B2009">
        <w:rPr>
          <w:rFonts w:ascii="Times New Roman" w:hAnsi="Times New Roman" w:cs="Times New Roman"/>
          <w:b/>
          <w:sz w:val="20"/>
          <w:szCs w:val="20"/>
        </w:rPr>
        <w:t>místa záběru</w:t>
      </w:r>
      <w:r w:rsidR="00C102A8" w:rsidRPr="006B2009">
        <w:rPr>
          <w:rFonts w:ascii="Times New Roman" w:hAnsi="Times New Roman" w:cs="Times New Roman"/>
          <w:sz w:val="20"/>
          <w:szCs w:val="20"/>
        </w:rPr>
        <w:t xml:space="preserve"> současně s </w:t>
      </w:r>
      <w:r w:rsidR="00C102A8" w:rsidRPr="006B2009">
        <w:rPr>
          <w:rFonts w:ascii="Times New Roman" w:hAnsi="Times New Roman" w:cs="Times New Roman"/>
          <w:b/>
          <w:sz w:val="20"/>
          <w:szCs w:val="20"/>
        </w:rPr>
        <w:t xml:space="preserve">elektronickou </w:t>
      </w:r>
      <w:r w:rsidR="00C102A8" w:rsidRPr="006B2009">
        <w:rPr>
          <w:rFonts w:ascii="Times New Roman" w:hAnsi="Times New Roman" w:cs="Times New Roman"/>
          <w:sz w:val="20"/>
          <w:szCs w:val="20"/>
        </w:rPr>
        <w:t xml:space="preserve">podobou </w:t>
      </w:r>
      <w:r w:rsidR="00C102A8" w:rsidRPr="006B2009">
        <w:rPr>
          <w:rFonts w:ascii="Times New Roman" w:hAnsi="Times New Roman" w:cs="Times New Roman"/>
          <w:b/>
          <w:sz w:val="20"/>
          <w:szCs w:val="20"/>
        </w:rPr>
        <w:t>uložení na CD</w:t>
      </w:r>
      <w:r w:rsidR="00C102A8" w:rsidRPr="006B2009">
        <w:rPr>
          <w:rFonts w:ascii="Times New Roman" w:hAnsi="Times New Roman" w:cs="Times New Roman"/>
          <w:sz w:val="20"/>
          <w:szCs w:val="20"/>
        </w:rPr>
        <w:t xml:space="preserve"> </w:t>
      </w:r>
      <w:r w:rsidRPr="006B2009">
        <w:rPr>
          <w:rFonts w:ascii="Times New Roman" w:hAnsi="Times New Roman" w:cs="Times New Roman"/>
          <w:sz w:val="20"/>
          <w:szCs w:val="20"/>
        </w:rPr>
        <w:t>či V</w:t>
      </w:r>
      <w:r w:rsidR="006B2009">
        <w:rPr>
          <w:rFonts w:ascii="Times New Roman" w:hAnsi="Times New Roman" w:cs="Times New Roman"/>
          <w:sz w:val="20"/>
          <w:szCs w:val="20"/>
        </w:rPr>
        <w:t>ámi vytvořená</w:t>
      </w:r>
      <w:r w:rsidRPr="006B2009">
        <w:rPr>
          <w:rFonts w:ascii="Times New Roman" w:hAnsi="Times New Roman" w:cs="Times New Roman"/>
          <w:sz w:val="20"/>
          <w:szCs w:val="20"/>
        </w:rPr>
        <w:t xml:space="preserve"> </w:t>
      </w:r>
      <w:r w:rsidRPr="006B2009">
        <w:rPr>
          <w:rFonts w:ascii="Times New Roman" w:hAnsi="Times New Roman" w:cs="Times New Roman"/>
          <w:b/>
          <w:sz w:val="20"/>
          <w:szCs w:val="20"/>
          <w:u w:val="single"/>
        </w:rPr>
        <w:t>umělecká díla</w:t>
      </w:r>
      <w:r w:rsidR="005D0368">
        <w:rPr>
          <w:rFonts w:ascii="Times New Roman" w:hAnsi="Times New Roman" w:cs="Times New Roman"/>
          <w:b/>
          <w:sz w:val="20"/>
          <w:szCs w:val="20"/>
          <w:u w:val="single"/>
        </w:rPr>
        <w:t xml:space="preserve"> </w:t>
      </w:r>
      <w:r w:rsidRPr="006B2009">
        <w:rPr>
          <w:rFonts w:ascii="Times New Roman" w:hAnsi="Times New Roman" w:cs="Times New Roman"/>
          <w:sz w:val="20"/>
          <w:szCs w:val="20"/>
        </w:rPr>
        <w:t xml:space="preserve">můžete </w:t>
      </w:r>
      <w:r w:rsidR="00C102A8" w:rsidRPr="006B2009">
        <w:rPr>
          <w:rFonts w:ascii="Times New Roman" w:hAnsi="Times New Roman" w:cs="Times New Roman"/>
          <w:sz w:val="20"/>
          <w:szCs w:val="20"/>
        </w:rPr>
        <w:t xml:space="preserve">odevzdávat či zasílat na adresu </w:t>
      </w:r>
      <w:r w:rsidR="00C102A8" w:rsidRPr="006B2009">
        <w:rPr>
          <w:rFonts w:ascii="Times New Roman" w:hAnsi="Times New Roman" w:cs="Times New Roman"/>
          <w:b/>
          <w:sz w:val="20"/>
          <w:szCs w:val="20"/>
        </w:rPr>
        <w:t xml:space="preserve">MAS </w:t>
      </w:r>
      <w:proofErr w:type="spellStart"/>
      <w:r w:rsidR="00C102A8" w:rsidRPr="006B2009">
        <w:rPr>
          <w:rFonts w:ascii="Times New Roman" w:hAnsi="Times New Roman" w:cs="Times New Roman"/>
          <w:b/>
          <w:sz w:val="20"/>
          <w:szCs w:val="20"/>
        </w:rPr>
        <w:t>Železnohorský</w:t>
      </w:r>
      <w:proofErr w:type="spellEnd"/>
      <w:r w:rsidR="00C102A8" w:rsidRPr="006B2009">
        <w:rPr>
          <w:rFonts w:ascii="Times New Roman" w:hAnsi="Times New Roman" w:cs="Times New Roman"/>
          <w:b/>
          <w:sz w:val="20"/>
          <w:szCs w:val="20"/>
        </w:rPr>
        <w:t xml:space="preserve"> region</w:t>
      </w:r>
      <w:r w:rsidR="00F42A55">
        <w:rPr>
          <w:rFonts w:ascii="Times New Roman" w:hAnsi="Times New Roman" w:cs="Times New Roman"/>
          <w:sz w:val="20"/>
          <w:szCs w:val="20"/>
        </w:rPr>
        <w:t xml:space="preserve">, </w:t>
      </w:r>
      <w:r w:rsidR="00C102A8" w:rsidRPr="006B2009">
        <w:rPr>
          <w:rFonts w:ascii="Times New Roman" w:hAnsi="Times New Roman" w:cs="Times New Roman"/>
          <w:b/>
          <w:sz w:val="20"/>
          <w:szCs w:val="20"/>
        </w:rPr>
        <w:t xml:space="preserve">Heřmanův Městec </w:t>
      </w:r>
      <w:r w:rsidR="00C102A8" w:rsidRPr="006B2009">
        <w:rPr>
          <w:rFonts w:ascii="Times New Roman" w:hAnsi="Times New Roman" w:cs="Times New Roman"/>
          <w:sz w:val="20"/>
          <w:szCs w:val="20"/>
        </w:rPr>
        <w:t xml:space="preserve">či do některého z našich pěti </w:t>
      </w:r>
      <w:r w:rsidR="00C102A8" w:rsidRPr="00293D43">
        <w:rPr>
          <w:rFonts w:ascii="Times New Roman" w:hAnsi="Times New Roman" w:cs="Times New Roman"/>
          <w:b/>
          <w:sz w:val="20"/>
          <w:szCs w:val="20"/>
        </w:rPr>
        <w:t>Informačních center</w:t>
      </w:r>
      <w:r w:rsidR="00C102A8" w:rsidRPr="006B2009">
        <w:rPr>
          <w:rFonts w:ascii="Times New Roman" w:hAnsi="Times New Roman" w:cs="Times New Roman"/>
          <w:sz w:val="20"/>
          <w:szCs w:val="20"/>
        </w:rPr>
        <w:t xml:space="preserve"> v </w:t>
      </w:r>
      <w:proofErr w:type="spellStart"/>
      <w:r w:rsidR="00C102A8" w:rsidRPr="006B2009">
        <w:rPr>
          <w:rFonts w:ascii="Times New Roman" w:hAnsi="Times New Roman" w:cs="Times New Roman"/>
          <w:sz w:val="20"/>
          <w:szCs w:val="20"/>
        </w:rPr>
        <w:t>Železnohorském</w:t>
      </w:r>
      <w:proofErr w:type="spellEnd"/>
      <w:r w:rsidR="00C102A8" w:rsidRPr="006B2009">
        <w:rPr>
          <w:rFonts w:ascii="Times New Roman" w:hAnsi="Times New Roman" w:cs="Times New Roman"/>
          <w:sz w:val="20"/>
          <w:szCs w:val="20"/>
        </w:rPr>
        <w:t xml:space="preserve"> regionu</w:t>
      </w:r>
      <w:r w:rsidR="00F42A55">
        <w:rPr>
          <w:rFonts w:ascii="Times New Roman" w:hAnsi="Times New Roman" w:cs="Times New Roman"/>
          <w:sz w:val="20"/>
          <w:szCs w:val="20"/>
        </w:rPr>
        <w:t>.</w:t>
      </w:r>
      <w:r w:rsidR="00C102A8" w:rsidRPr="006B2009">
        <w:rPr>
          <w:rFonts w:ascii="Times New Roman" w:hAnsi="Times New Roman" w:cs="Times New Roman"/>
          <w:sz w:val="20"/>
          <w:szCs w:val="20"/>
        </w:rPr>
        <w:t xml:space="preserve"> </w:t>
      </w:r>
      <w:r w:rsidR="000A3AF5" w:rsidRPr="000A3AF5">
        <w:rPr>
          <w:rFonts w:ascii="Times New Roman" w:hAnsi="Times New Roman" w:cs="Times New Roman"/>
          <w:sz w:val="20"/>
          <w:szCs w:val="20"/>
        </w:rPr>
        <w:t>Bližší informace o soutěž</w:t>
      </w:r>
      <w:r w:rsidR="000A3AF5">
        <w:rPr>
          <w:rFonts w:ascii="Times New Roman" w:hAnsi="Times New Roman" w:cs="Times New Roman"/>
          <w:sz w:val="20"/>
          <w:szCs w:val="20"/>
        </w:rPr>
        <w:t>ích</w:t>
      </w:r>
      <w:r w:rsidR="00DA6AFF">
        <w:rPr>
          <w:rFonts w:ascii="Times New Roman" w:hAnsi="Times New Roman" w:cs="Times New Roman"/>
          <w:sz w:val="20"/>
          <w:szCs w:val="20"/>
        </w:rPr>
        <w:t xml:space="preserve"> včetně pravidel</w:t>
      </w:r>
      <w:r w:rsidR="000A3AF5">
        <w:rPr>
          <w:rFonts w:ascii="Times New Roman" w:hAnsi="Times New Roman" w:cs="Times New Roman"/>
          <w:sz w:val="20"/>
          <w:szCs w:val="20"/>
        </w:rPr>
        <w:t xml:space="preserve"> </w:t>
      </w:r>
      <w:r w:rsidR="000A3AF5" w:rsidRPr="000A3AF5">
        <w:rPr>
          <w:rFonts w:ascii="Times New Roman" w:hAnsi="Times New Roman" w:cs="Times New Roman"/>
          <w:sz w:val="20"/>
          <w:szCs w:val="20"/>
        </w:rPr>
        <w:t xml:space="preserve">jsou uvedeny na webových stránkách MAS </w:t>
      </w:r>
      <w:proofErr w:type="spellStart"/>
      <w:r w:rsidR="000A3AF5" w:rsidRPr="000A3AF5">
        <w:rPr>
          <w:rFonts w:ascii="Times New Roman" w:hAnsi="Times New Roman" w:cs="Times New Roman"/>
          <w:sz w:val="20"/>
          <w:szCs w:val="20"/>
        </w:rPr>
        <w:t>Železnohorský</w:t>
      </w:r>
      <w:proofErr w:type="spellEnd"/>
      <w:r w:rsidR="000A3AF5" w:rsidRPr="000A3AF5">
        <w:rPr>
          <w:rFonts w:ascii="Times New Roman" w:hAnsi="Times New Roman" w:cs="Times New Roman"/>
          <w:sz w:val="20"/>
          <w:szCs w:val="20"/>
        </w:rPr>
        <w:t xml:space="preserve"> region - v </w:t>
      </w:r>
      <w:r w:rsidR="000A3AF5" w:rsidRPr="00F42A55">
        <w:rPr>
          <w:rFonts w:ascii="Times New Roman" w:hAnsi="Times New Roman" w:cs="Times New Roman"/>
          <w:b/>
          <w:sz w:val="20"/>
          <w:szCs w:val="20"/>
        </w:rPr>
        <w:t>samostatné sekci</w:t>
      </w:r>
      <w:r w:rsidR="000A3AF5" w:rsidRPr="000A3AF5">
        <w:rPr>
          <w:rFonts w:ascii="Times New Roman" w:hAnsi="Times New Roman" w:cs="Times New Roman"/>
          <w:sz w:val="20"/>
          <w:szCs w:val="20"/>
        </w:rPr>
        <w:t xml:space="preserve"> j</w:t>
      </w:r>
      <w:r w:rsidR="000A3AF5">
        <w:rPr>
          <w:rFonts w:ascii="Times New Roman" w:hAnsi="Times New Roman" w:cs="Times New Roman"/>
          <w:sz w:val="20"/>
          <w:szCs w:val="20"/>
        </w:rPr>
        <w:t>sou</w:t>
      </w:r>
      <w:r w:rsidR="000A3AF5" w:rsidRPr="000A3AF5">
        <w:rPr>
          <w:rFonts w:ascii="Times New Roman" w:hAnsi="Times New Roman" w:cs="Times New Roman"/>
          <w:sz w:val="20"/>
          <w:szCs w:val="20"/>
        </w:rPr>
        <w:t xml:space="preserve"> zde k dispozici ke stažení </w:t>
      </w:r>
      <w:r w:rsidR="000A3AF5" w:rsidRPr="00F42A55">
        <w:rPr>
          <w:rFonts w:ascii="Times New Roman" w:hAnsi="Times New Roman" w:cs="Times New Roman"/>
          <w:b/>
          <w:sz w:val="20"/>
          <w:szCs w:val="20"/>
        </w:rPr>
        <w:t>propagační letáky</w:t>
      </w:r>
      <w:r w:rsidR="000A3AF5">
        <w:rPr>
          <w:rFonts w:ascii="Times New Roman" w:hAnsi="Times New Roman" w:cs="Times New Roman"/>
          <w:sz w:val="20"/>
          <w:szCs w:val="20"/>
        </w:rPr>
        <w:t xml:space="preserve"> těchto </w:t>
      </w:r>
      <w:r w:rsidR="000A3AF5" w:rsidRPr="00F42A55">
        <w:rPr>
          <w:rFonts w:ascii="Times New Roman" w:hAnsi="Times New Roman" w:cs="Times New Roman"/>
          <w:b/>
          <w:sz w:val="20"/>
          <w:szCs w:val="20"/>
        </w:rPr>
        <w:t>soutěží</w:t>
      </w:r>
      <w:r w:rsidR="000A3AF5">
        <w:rPr>
          <w:rFonts w:ascii="Times New Roman" w:hAnsi="Times New Roman" w:cs="Times New Roman"/>
          <w:sz w:val="20"/>
          <w:szCs w:val="20"/>
        </w:rPr>
        <w:t>.</w:t>
      </w:r>
    </w:p>
    <w:p w:rsidR="004F681E" w:rsidRDefault="000A3AF5" w:rsidP="000A3AF5">
      <w:pPr>
        <w:spacing w:after="120"/>
        <w:jc w:val="both"/>
        <w:rPr>
          <w:rFonts w:ascii="Times New Roman" w:hAnsi="Times New Roman" w:cs="Times New Roman"/>
          <w:b/>
          <w:sz w:val="20"/>
          <w:szCs w:val="20"/>
        </w:rPr>
      </w:pPr>
      <w:r>
        <w:rPr>
          <w:rFonts w:ascii="Times New Roman" w:hAnsi="Times New Roman" w:cs="Times New Roman"/>
          <w:sz w:val="20"/>
          <w:szCs w:val="20"/>
        </w:rPr>
        <w:t xml:space="preserve">Přejeme Vám hodně příjemných a nezapomenutelných zážitků při putování naším regionem a také „špetku“ vždy potřebného štěstí v našich soutěžích </w:t>
      </w:r>
      <w:r w:rsidRPr="000A3AF5">
        <w:rPr>
          <w:rFonts w:ascii="Times New Roman" w:hAnsi="Times New Roman" w:cs="Times New Roman"/>
          <w:sz w:val="20"/>
          <w:szCs w:val="20"/>
        </w:rPr>
        <w:sym w:font="Wingdings" w:char="F04A"/>
      </w:r>
      <w:r>
        <w:rPr>
          <w:rFonts w:ascii="Times New Roman" w:hAnsi="Times New Roman" w:cs="Times New Roman"/>
          <w:sz w:val="20"/>
          <w:szCs w:val="20"/>
        </w:rPr>
        <w:t xml:space="preserve">. </w:t>
      </w:r>
    </w:p>
    <w:sectPr w:rsidR="004F681E" w:rsidSect="00443609">
      <w:headerReference w:type="default" r:id="rId9"/>
      <w:footerReference w:type="default" r:id="rId10"/>
      <w:pgSz w:w="11906" w:h="16838"/>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3BCD" w:rsidRDefault="00783BCD" w:rsidP="00A85222">
      <w:pPr>
        <w:spacing w:after="0" w:line="240" w:lineRule="auto"/>
      </w:pPr>
      <w:r>
        <w:separator/>
      </w:r>
    </w:p>
  </w:endnote>
  <w:endnote w:type="continuationSeparator" w:id="0">
    <w:p w:rsidR="00783BCD" w:rsidRDefault="00783BCD" w:rsidP="00A852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939" w:rsidRPr="00556939" w:rsidRDefault="00556939" w:rsidP="00556939">
    <w:pPr>
      <w:autoSpaceDE w:val="0"/>
      <w:autoSpaceDN w:val="0"/>
      <w:adjustRightInd w:val="0"/>
      <w:spacing w:after="0" w:line="240" w:lineRule="auto"/>
      <w:jc w:val="center"/>
      <w:rPr>
        <w:rFonts w:ascii="Times New Roman" w:hAnsi="Times New Roman" w:cs="Times New Roman"/>
        <w:b/>
        <w:sz w:val="24"/>
        <w:szCs w:val="24"/>
        <w:u w:val="single"/>
      </w:rPr>
    </w:pPr>
    <w:r w:rsidRPr="00556939">
      <w:rPr>
        <w:rFonts w:ascii="Times New Roman" w:hAnsi="Times New Roman" w:cs="Times New Roman"/>
        <w:b/>
        <w:sz w:val="24"/>
        <w:szCs w:val="24"/>
        <w:u w:val="single"/>
      </w:rPr>
      <w:t>Informační centra regionu</w:t>
    </w:r>
  </w:p>
  <w:p w:rsidR="00556939" w:rsidRPr="00B975B2" w:rsidRDefault="00556939" w:rsidP="00B975B2">
    <w:pPr>
      <w:autoSpaceDE w:val="0"/>
      <w:autoSpaceDN w:val="0"/>
      <w:adjustRightInd w:val="0"/>
      <w:spacing w:after="0" w:line="240" w:lineRule="auto"/>
      <w:jc w:val="both"/>
      <w:rPr>
        <w:rFonts w:ascii="Times New Roman" w:hAnsi="Times New Roman" w:cs="Times New Roman"/>
        <w:b/>
        <w:bCs/>
        <w:sz w:val="20"/>
        <w:szCs w:val="20"/>
      </w:rPr>
    </w:pPr>
    <w:r w:rsidRPr="00B975B2">
      <w:rPr>
        <w:rFonts w:ascii="Times New Roman" w:hAnsi="Times New Roman" w:cs="Times New Roman"/>
        <w:b/>
        <w:sz w:val="20"/>
        <w:szCs w:val="20"/>
      </w:rPr>
      <w:t>T</w:t>
    </w:r>
    <w:r w:rsidRPr="00B975B2">
      <w:rPr>
        <w:rFonts w:ascii="Times New Roman" w:hAnsi="Times New Roman" w:cs="Times New Roman"/>
        <w:b/>
        <w:bCs/>
        <w:sz w:val="20"/>
        <w:szCs w:val="20"/>
      </w:rPr>
      <w:t xml:space="preserve">IC Heřmanův </w:t>
    </w:r>
    <w:proofErr w:type="gramStart"/>
    <w:r w:rsidRPr="00B975B2">
      <w:rPr>
        <w:rFonts w:ascii="Times New Roman" w:hAnsi="Times New Roman" w:cs="Times New Roman"/>
        <w:b/>
        <w:bCs/>
        <w:sz w:val="20"/>
        <w:szCs w:val="20"/>
      </w:rPr>
      <w:t xml:space="preserve">Městec </w:t>
    </w:r>
    <w:r w:rsidR="00B975B2" w:rsidRPr="00B975B2">
      <w:rPr>
        <w:rFonts w:ascii="Times New Roman" w:hAnsi="Times New Roman" w:cs="Times New Roman"/>
        <w:b/>
        <w:bCs/>
        <w:sz w:val="20"/>
        <w:szCs w:val="20"/>
      </w:rPr>
      <w:t xml:space="preserve">  </w:t>
    </w:r>
    <w:r w:rsidR="00B975B2">
      <w:rPr>
        <w:rFonts w:ascii="Times New Roman" w:hAnsi="Times New Roman" w:cs="Times New Roman"/>
        <w:b/>
        <w:bCs/>
        <w:sz w:val="20"/>
        <w:szCs w:val="20"/>
      </w:rPr>
      <w:t>I</w:t>
    </w:r>
    <w:r w:rsidRPr="00B975B2">
      <w:rPr>
        <w:rFonts w:ascii="Times New Roman" w:hAnsi="Times New Roman" w:cs="Times New Roman"/>
        <w:b/>
        <w:bCs/>
        <w:sz w:val="20"/>
        <w:szCs w:val="20"/>
      </w:rPr>
      <w:t>C</w:t>
    </w:r>
    <w:proofErr w:type="gramEnd"/>
    <w:r w:rsidRPr="00B975B2">
      <w:rPr>
        <w:rFonts w:ascii="Times New Roman" w:hAnsi="Times New Roman" w:cs="Times New Roman"/>
        <w:b/>
        <w:bCs/>
        <w:sz w:val="20"/>
        <w:szCs w:val="20"/>
      </w:rPr>
      <w:t xml:space="preserve"> Přel</w:t>
    </w:r>
    <w:r w:rsidR="00B975B2" w:rsidRPr="00B975B2">
      <w:rPr>
        <w:rFonts w:ascii="Times New Roman" w:hAnsi="Times New Roman" w:cs="Times New Roman"/>
        <w:b/>
        <w:bCs/>
        <w:sz w:val="20"/>
        <w:szCs w:val="20"/>
      </w:rPr>
      <w:t xml:space="preserve">ouč </w:t>
    </w:r>
    <w:r w:rsidR="00B975B2" w:rsidRPr="00B975B2">
      <w:rPr>
        <w:rFonts w:ascii="Times New Roman" w:hAnsi="Times New Roman" w:cs="Times New Roman"/>
        <w:b/>
        <w:bCs/>
        <w:sz w:val="20"/>
        <w:szCs w:val="20"/>
      </w:rPr>
      <w:tab/>
    </w:r>
    <w:r w:rsidR="00AD5876">
      <w:rPr>
        <w:rFonts w:ascii="Times New Roman" w:hAnsi="Times New Roman" w:cs="Times New Roman"/>
        <w:b/>
        <w:bCs/>
        <w:sz w:val="20"/>
        <w:szCs w:val="20"/>
      </w:rPr>
      <w:tab/>
    </w:r>
    <w:r w:rsidR="00B975B2" w:rsidRPr="00B975B2">
      <w:rPr>
        <w:rFonts w:ascii="Times New Roman" w:hAnsi="Times New Roman" w:cs="Times New Roman"/>
        <w:b/>
        <w:bCs/>
        <w:sz w:val="20"/>
        <w:szCs w:val="20"/>
      </w:rPr>
      <w:t xml:space="preserve">IC </w:t>
    </w:r>
    <w:proofErr w:type="spellStart"/>
    <w:r w:rsidR="00B975B2" w:rsidRPr="00B975B2">
      <w:rPr>
        <w:rFonts w:ascii="Times New Roman" w:hAnsi="Times New Roman" w:cs="Times New Roman"/>
        <w:b/>
        <w:bCs/>
        <w:sz w:val="20"/>
        <w:szCs w:val="20"/>
      </w:rPr>
      <w:t>Nasavrky</w:t>
    </w:r>
    <w:proofErr w:type="spellEnd"/>
    <w:r w:rsidR="00B975B2" w:rsidRPr="00B975B2">
      <w:rPr>
        <w:rFonts w:ascii="Times New Roman" w:hAnsi="Times New Roman" w:cs="Times New Roman"/>
        <w:b/>
        <w:bCs/>
        <w:sz w:val="20"/>
        <w:szCs w:val="20"/>
      </w:rPr>
      <w:t xml:space="preserve"> </w:t>
    </w:r>
    <w:r w:rsidR="00B975B2" w:rsidRPr="00B975B2">
      <w:rPr>
        <w:rFonts w:ascii="Times New Roman" w:hAnsi="Times New Roman" w:cs="Times New Roman"/>
        <w:b/>
        <w:bCs/>
        <w:sz w:val="20"/>
        <w:szCs w:val="20"/>
      </w:rPr>
      <w:tab/>
    </w:r>
    <w:r w:rsidR="00B975B2" w:rsidRPr="00B975B2">
      <w:rPr>
        <w:rFonts w:ascii="Times New Roman" w:hAnsi="Times New Roman" w:cs="Times New Roman"/>
        <w:b/>
        <w:bCs/>
        <w:sz w:val="20"/>
        <w:szCs w:val="20"/>
      </w:rPr>
      <w:tab/>
      <w:t xml:space="preserve">IC Seč </w:t>
    </w:r>
    <w:r w:rsidR="00B975B2" w:rsidRPr="00B975B2">
      <w:rPr>
        <w:rFonts w:ascii="Times New Roman" w:hAnsi="Times New Roman" w:cs="Times New Roman"/>
        <w:b/>
        <w:bCs/>
        <w:sz w:val="20"/>
        <w:szCs w:val="20"/>
      </w:rPr>
      <w:tab/>
    </w:r>
    <w:r w:rsidR="00B975B2" w:rsidRPr="00B975B2">
      <w:rPr>
        <w:rFonts w:ascii="Times New Roman" w:hAnsi="Times New Roman" w:cs="Times New Roman"/>
        <w:b/>
        <w:bCs/>
        <w:sz w:val="20"/>
        <w:szCs w:val="20"/>
      </w:rPr>
      <w:tab/>
      <w:t xml:space="preserve">IC </w:t>
    </w:r>
    <w:proofErr w:type="spellStart"/>
    <w:r w:rsidRPr="00B975B2">
      <w:rPr>
        <w:rFonts w:ascii="Times New Roman" w:hAnsi="Times New Roman" w:cs="Times New Roman"/>
        <w:b/>
        <w:bCs/>
        <w:sz w:val="20"/>
        <w:szCs w:val="20"/>
      </w:rPr>
      <w:t>Třemošnice</w:t>
    </w:r>
    <w:proofErr w:type="spellEnd"/>
  </w:p>
  <w:p w:rsidR="00556939" w:rsidRPr="00B975B2" w:rsidRDefault="00556939" w:rsidP="00B975B2">
    <w:pPr>
      <w:pStyle w:val="Nadpis9"/>
      <w:spacing w:line="240" w:lineRule="auto"/>
      <w:jc w:val="both"/>
      <w:rPr>
        <w:rFonts w:ascii="Times New Roman" w:hAnsi="Times New Roman" w:cs="Times New Roman"/>
        <w:bCs/>
        <w:i w:val="0"/>
      </w:rPr>
    </w:pPr>
    <w:r w:rsidRPr="00B975B2">
      <w:rPr>
        <w:rFonts w:ascii="Times New Roman" w:hAnsi="Times New Roman" w:cs="Times New Roman"/>
        <w:bCs/>
        <w:i w:val="0"/>
      </w:rPr>
      <w:t>Nám Míru 288</w:t>
    </w:r>
    <w:r w:rsidRPr="00B975B2">
      <w:rPr>
        <w:rFonts w:ascii="Times New Roman" w:hAnsi="Times New Roman" w:cs="Times New Roman"/>
        <w:bCs/>
        <w:i w:val="0"/>
      </w:rPr>
      <w:tab/>
    </w:r>
    <w:r w:rsidR="00B975B2" w:rsidRPr="00B975B2">
      <w:rPr>
        <w:rFonts w:ascii="Times New Roman" w:hAnsi="Times New Roman" w:cs="Times New Roman"/>
        <w:bCs/>
        <w:i w:val="0"/>
      </w:rPr>
      <w:t xml:space="preserve">        </w:t>
    </w:r>
    <w:r w:rsidR="00AD5876">
      <w:rPr>
        <w:rFonts w:ascii="Times New Roman" w:hAnsi="Times New Roman" w:cs="Times New Roman"/>
        <w:bCs/>
        <w:i w:val="0"/>
      </w:rPr>
      <w:tab/>
    </w:r>
    <w:r w:rsidR="00102C9E" w:rsidRPr="00B975B2">
      <w:rPr>
        <w:rFonts w:ascii="Times New Roman" w:hAnsi="Times New Roman" w:cs="Times New Roman"/>
        <w:bCs/>
        <w:i w:val="0"/>
      </w:rPr>
      <w:t>Masarykovo n. 26</w:t>
    </w:r>
    <w:r w:rsidRPr="00B975B2">
      <w:rPr>
        <w:rFonts w:ascii="Times New Roman" w:hAnsi="Times New Roman" w:cs="Times New Roman"/>
        <w:bCs/>
        <w:i w:val="0"/>
      </w:rPr>
      <w:tab/>
      <w:t>Náměstí, Zámek 1</w:t>
    </w:r>
    <w:r w:rsidRPr="00B975B2">
      <w:rPr>
        <w:rFonts w:ascii="Times New Roman" w:hAnsi="Times New Roman" w:cs="Times New Roman"/>
        <w:bCs/>
        <w:i w:val="0"/>
      </w:rPr>
      <w:tab/>
      <w:t>Chrudimská 94</w:t>
    </w:r>
    <w:r w:rsidRPr="00B975B2">
      <w:rPr>
        <w:rFonts w:ascii="Times New Roman" w:hAnsi="Times New Roman" w:cs="Times New Roman"/>
        <w:bCs/>
        <w:i w:val="0"/>
      </w:rPr>
      <w:tab/>
      <w:t>1. Máje</w:t>
    </w:r>
  </w:p>
  <w:p w:rsidR="00556939" w:rsidRPr="00B975B2" w:rsidRDefault="00B975B2" w:rsidP="00B975B2">
    <w:pPr>
      <w:spacing w:after="0" w:line="240" w:lineRule="auto"/>
      <w:rPr>
        <w:rFonts w:ascii="Times New Roman" w:hAnsi="Times New Roman" w:cs="Times New Roman"/>
        <w:sz w:val="20"/>
        <w:szCs w:val="20"/>
      </w:rPr>
    </w:pPr>
    <w:r w:rsidRPr="00B975B2">
      <w:rPr>
        <w:rFonts w:ascii="Times New Roman" w:hAnsi="Times New Roman" w:cs="Times New Roman"/>
        <w:sz w:val="20"/>
        <w:szCs w:val="20"/>
      </w:rPr>
      <w:t>tel. 469 625 147</w:t>
    </w:r>
    <w:r w:rsidRPr="00B975B2">
      <w:rPr>
        <w:rFonts w:ascii="Times New Roman" w:hAnsi="Times New Roman" w:cs="Times New Roman"/>
        <w:sz w:val="20"/>
        <w:szCs w:val="20"/>
      </w:rPr>
      <w:tab/>
      <w:t xml:space="preserve">         </w:t>
    </w:r>
    <w:r w:rsidR="00AD5876">
      <w:rPr>
        <w:rFonts w:ascii="Times New Roman" w:hAnsi="Times New Roman" w:cs="Times New Roman"/>
        <w:sz w:val="20"/>
        <w:szCs w:val="20"/>
      </w:rPr>
      <w:tab/>
    </w:r>
    <w:r w:rsidR="00102C9E" w:rsidRPr="00B975B2">
      <w:rPr>
        <w:rFonts w:ascii="Times New Roman" w:hAnsi="Times New Roman" w:cs="Times New Roman"/>
        <w:color w:val="000000" w:themeColor="text1"/>
        <w:sz w:val="20"/>
        <w:szCs w:val="20"/>
        <w:shd w:val="clear" w:color="auto" w:fill="FFFFFF"/>
      </w:rPr>
      <w:t>466 094</w:t>
    </w:r>
    <w:r w:rsidR="00AD5876">
      <w:rPr>
        <w:rFonts w:ascii="Times New Roman" w:hAnsi="Times New Roman" w:cs="Times New Roman"/>
        <w:color w:val="000000" w:themeColor="text1"/>
        <w:sz w:val="20"/>
        <w:szCs w:val="20"/>
        <w:shd w:val="clear" w:color="auto" w:fill="FFFFFF"/>
      </w:rPr>
      <w:t> </w:t>
    </w:r>
    <w:r w:rsidR="00102C9E" w:rsidRPr="00B975B2">
      <w:rPr>
        <w:rFonts w:ascii="Times New Roman" w:hAnsi="Times New Roman" w:cs="Times New Roman"/>
        <w:color w:val="000000" w:themeColor="text1"/>
        <w:sz w:val="20"/>
        <w:szCs w:val="20"/>
        <w:shd w:val="clear" w:color="auto" w:fill="FFFFFF"/>
      </w:rPr>
      <w:t>155</w:t>
    </w:r>
    <w:r w:rsidR="00556939" w:rsidRPr="00B975B2">
      <w:rPr>
        <w:rFonts w:ascii="Times New Roman" w:hAnsi="Times New Roman" w:cs="Times New Roman"/>
        <w:sz w:val="20"/>
        <w:szCs w:val="20"/>
      </w:rPr>
      <w:tab/>
    </w:r>
    <w:r w:rsidR="00AD5876">
      <w:rPr>
        <w:rFonts w:ascii="Times New Roman" w:hAnsi="Times New Roman" w:cs="Times New Roman"/>
        <w:sz w:val="20"/>
        <w:szCs w:val="20"/>
      </w:rPr>
      <w:tab/>
    </w:r>
    <w:r w:rsidR="00556939" w:rsidRPr="00B975B2">
      <w:rPr>
        <w:rFonts w:ascii="Times New Roman" w:hAnsi="Times New Roman" w:cs="Times New Roman"/>
        <w:sz w:val="20"/>
        <w:szCs w:val="20"/>
      </w:rPr>
      <w:t>469 677 566</w:t>
    </w:r>
    <w:r w:rsidR="00556939" w:rsidRPr="00B975B2">
      <w:rPr>
        <w:rFonts w:ascii="Times New Roman" w:hAnsi="Times New Roman" w:cs="Times New Roman"/>
        <w:sz w:val="20"/>
        <w:szCs w:val="20"/>
      </w:rPr>
      <w:tab/>
    </w:r>
    <w:r w:rsidR="00556939" w:rsidRPr="00B975B2">
      <w:rPr>
        <w:rFonts w:ascii="Times New Roman" w:hAnsi="Times New Roman" w:cs="Times New Roman"/>
        <w:sz w:val="20"/>
        <w:szCs w:val="20"/>
      </w:rPr>
      <w:tab/>
      <w:t>469 676 900</w:t>
    </w:r>
    <w:r w:rsidR="00556939" w:rsidRPr="00B975B2">
      <w:rPr>
        <w:rFonts w:ascii="Times New Roman" w:hAnsi="Times New Roman" w:cs="Times New Roman"/>
        <w:sz w:val="20"/>
        <w:szCs w:val="20"/>
      </w:rPr>
      <w:tab/>
      <w:t xml:space="preserve"> 469 611</w:t>
    </w:r>
    <w:r w:rsidRPr="00B975B2">
      <w:rPr>
        <w:rFonts w:ascii="Times New Roman" w:hAnsi="Times New Roman" w:cs="Times New Roman"/>
        <w:sz w:val="20"/>
        <w:szCs w:val="20"/>
      </w:rPr>
      <w:t> </w:t>
    </w:r>
    <w:r w:rsidR="00556939" w:rsidRPr="00B975B2">
      <w:rPr>
        <w:rFonts w:ascii="Times New Roman" w:hAnsi="Times New Roman" w:cs="Times New Roman"/>
        <w:sz w:val="20"/>
        <w:szCs w:val="20"/>
      </w:rPr>
      <w:t>135</w:t>
    </w:r>
  </w:p>
  <w:p w:rsidR="00556939" w:rsidRPr="00556939" w:rsidRDefault="00315510" w:rsidP="00B975B2">
    <w:pPr>
      <w:spacing w:after="0" w:line="240" w:lineRule="auto"/>
      <w:rPr>
        <w:rFonts w:ascii="Times New Roman" w:hAnsi="Times New Roman" w:cs="Times New Roman"/>
        <w:sz w:val="16"/>
        <w:szCs w:val="16"/>
      </w:rPr>
    </w:pPr>
    <w:hyperlink r:id="rId1" w:history="1">
      <w:r w:rsidR="00556939" w:rsidRPr="00556939">
        <w:rPr>
          <w:rStyle w:val="Hypertextovodkaz"/>
          <w:rFonts w:ascii="Times New Roman" w:hAnsi="Times New Roman" w:cs="Times New Roman"/>
          <w:sz w:val="16"/>
          <w:szCs w:val="16"/>
        </w:rPr>
        <w:t>infocentrum@mesto-hm.cz</w:t>
      </w:r>
    </w:hyperlink>
    <w:r w:rsidR="00556939" w:rsidRPr="00556939">
      <w:rPr>
        <w:rFonts w:ascii="Times New Roman" w:hAnsi="Times New Roman" w:cs="Times New Roman"/>
        <w:sz w:val="16"/>
        <w:szCs w:val="16"/>
      </w:rPr>
      <w:t xml:space="preserve">    </w:t>
    </w:r>
    <w:r w:rsidR="00B975B2">
      <w:rPr>
        <w:rFonts w:ascii="Times New Roman" w:hAnsi="Times New Roman" w:cs="Times New Roman"/>
        <w:sz w:val="16"/>
        <w:szCs w:val="16"/>
      </w:rPr>
      <w:t xml:space="preserve">   </w:t>
    </w:r>
    <w:r w:rsidR="00556939" w:rsidRPr="00556939">
      <w:rPr>
        <w:rFonts w:ascii="Times New Roman" w:hAnsi="Times New Roman" w:cs="Times New Roman"/>
        <w:sz w:val="16"/>
        <w:szCs w:val="16"/>
      </w:rPr>
      <w:t xml:space="preserve"> </w:t>
    </w:r>
    <w:r w:rsidR="00AD5876">
      <w:rPr>
        <w:rFonts w:ascii="Times New Roman" w:hAnsi="Times New Roman" w:cs="Times New Roman"/>
        <w:sz w:val="16"/>
        <w:szCs w:val="16"/>
      </w:rPr>
      <w:tab/>
    </w:r>
    <w:hyperlink r:id="rId2" w:history="1">
      <w:r w:rsidR="008061C4" w:rsidRPr="00726E8E">
        <w:rPr>
          <w:rStyle w:val="Hypertextovodkaz"/>
          <w:rFonts w:ascii="Times New Roman" w:hAnsi="Times New Roman" w:cs="Times New Roman"/>
          <w:sz w:val="16"/>
          <w:szCs w:val="16"/>
          <w:shd w:val="clear" w:color="auto" w:fill="FFFFFF"/>
        </w:rPr>
        <w:t>kic@ksmp.cz</w:t>
      </w:r>
    </w:hyperlink>
    <w:r w:rsidR="008061C4" w:rsidRPr="00726E8E">
      <w:rPr>
        <w:rFonts w:ascii="Times New Roman" w:hAnsi="Times New Roman" w:cs="Times New Roman"/>
        <w:color w:val="000000"/>
        <w:sz w:val="16"/>
        <w:szCs w:val="16"/>
        <w:shd w:val="clear" w:color="auto" w:fill="FFFFFF"/>
      </w:rPr>
      <w:t xml:space="preserve"> </w:t>
    </w:r>
    <w:r w:rsidR="008061C4" w:rsidRPr="00726E8E">
      <w:rPr>
        <w:rFonts w:ascii="Times New Roman" w:hAnsi="Times New Roman" w:cs="Times New Roman"/>
        <w:sz w:val="16"/>
        <w:szCs w:val="16"/>
      </w:rPr>
      <w:tab/>
    </w:r>
    <w:r w:rsidR="00556939" w:rsidRPr="00556939">
      <w:rPr>
        <w:rFonts w:ascii="Times New Roman" w:hAnsi="Times New Roman" w:cs="Times New Roman"/>
        <w:sz w:val="16"/>
        <w:szCs w:val="16"/>
      </w:rPr>
      <w:tab/>
    </w:r>
    <w:hyperlink r:id="rId3" w:history="1">
      <w:r w:rsidR="00556939" w:rsidRPr="00556939">
        <w:rPr>
          <w:rStyle w:val="Hypertextovodkaz"/>
          <w:rFonts w:ascii="Times New Roman" w:hAnsi="Times New Roman" w:cs="Times New Roman"/>
          <w:sz w:val="16"/>
          <w:szCs w:val="16"/>
        </w:rPr>
        <w:t>ic-nasavrky@ckmacek.cz</w:t>
      </w:r>
    </w:hyperlink>
    <w:r w:rsidR="00556939" w:rsidRPr="00556939">
      <w:rPr>
        <w:rFonts w:ascii="Times New Roman" w:hAnsi="Times New Roman" w:cs="Times New Roman"/>
        <w:sz w:val="16"/>
        <w:szCs w:val="16"/>
      </w:rPr>
      <w:t xml:space="preserve"> </w:t>
    </w:r>
    <w:r w:rsidR="00556939" w:rsidRPr="00556939">
      <w:rPr>
        <w:rFonts w:ascii="Times New Roman" w:hAnsi="Times New Roman" w:cs="Times New Roman"/>
        <w:sz w:val="16"/>
        <w:szCs w:val="16"/>
      </w:rPr>
      <w:tab/>
    </w:r>
    <w:hyperlink r:id="rId4" w:history="1">
      <w:r w:rsidR="00556939" w:rsidRPr="00556939">
        <w:rPr>
          <w:rStyle w:val="Hypertextovodkaz"/>
          <w:rFonts w:ascii="Times New Roman" w:hAnsi="Times New Roman" w:cs="Times New Roman"/>
          <w:sz w:val="16"/>
          <w:szCs w:val="16"/>
        </w:rPr>
        <w:t>info@mestosec.cz</w:t>
      </w:r>
    </w:hyperlink>
    <w:r w:rsidR="00556939" w:rsidRPr="00556939">
      <w:rPr>
        <w:rFonts w:ascii="Times New Roman" w:hAnsi="Times New Roman" w:cs="Times New Roman"/>
        <w:sz w:val="16"/>
        <w:szCs w:val="16"/>
      </w:rPr>
      <w:t xml:space="preserve">  </w:t>
    </w:r>
    <w:r w:rsidR="00556939" w:rsidRPr="00556939">
      <w:rPr>
        <w:rFonts w:ascii="Times New Roman" w:hAnsi="Times New Roman" w:cs="Times New Roman"/>
        <w:sz w:val="16"/>
        <w:szCs w:val="16"/>
      </w:rPr>
      <w:tab/>
      <w:t xml:space="preserve"> </w:t>
    </w:r>
    <w:hyperlink r:id="rId5" w:history="1">
      <w:r w:rsidR="00556939" w:rsidRPr="00556939">
        <w:rPr>
          <w:rStyle w:val="Hypertextovodkaz"/>
          <w:rFonts w:ascii="Times New Roman" w:hAnsi="Times New Roman" w:cs="Times New Roman"/>
          <w:sz w:val="16"/>
          <w:szCs w:val="16"/>
        </w:rPr>
        <w:t>ic@tremosnice.cz</w:t>
      </w:r>
    </w:hyperlink>
    <w:r w:rsidR="00556939" w:rsidRPr="00556939">
      <w:rPr>
        <w:rFonts w:ascii="Times New Roman" w:hAnsi="Times New Roman" w:cs="Times New Roman"/>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3BCD" w:rsidRDefault="00783BCD" w:rsidP="00A85222">
      <w:pPr>
        <w:spacing w:after="0" w:line="240" w:lineRule="auto"/>
      </w:pPr>
      <w:r>
        <w:separator/>
      </w:r>
    </w:p>
  </w:footnote>
  <w:footnote w:type="continuationSeparator" w:id="0">
    <w:p w:rsidR="00783BCD" w:rsidRDefault="00783BCD" w:rsidP="00A852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3E" w:rsidRPr="008061C4" w:rsidRDefault="00AD5876" w:rsidP="00AD5876">
    <w:pPr>
      <w:pStyle w:val="Zhlav"/>
      <w:jc w:val="center"/>
      <w:rPr>
        <w:rFonts w:ascii="Times New Roman" w:hAnsi="Times New Roman" w:cs="Times New Roman"/>
        <w:color w:val="000000" w:themeColor="text1"/>
        <w:sz w:val="20"/>
        <w:szCs w:val="20"/>
      </w:rPr>
    </w:pPr>
    <w:r w:rsidRPr="008061C4">
      <w:rPr>
        <w:noProof/>
        <w:color w:val="000000" w:themeColor="text1"/>
        <w:sz w:val="32"/>
        <w:szCs w:val="32"/>
        <w:lang w:eastAsia="cs-CZ"/>
      </w:rPr>
      <w:drawing>
        <wp:anchor distT="0" distB="0" distL="114300" distR="114300" simplePos="0" relativeHeight="251661312" behindDoc="0" locked="0" layoutInCell="1" allowOverlap="1">
          <wp:simplePos x="0" y="0"/>
          <wp:positionH relativeFrom="column">
            <wp:posOffset>5481955</wp:posOffset>
          </wp:positionH>
          <wp:positionV relativeFrom="paragraph">
            <wp:posOffset>-59055</wp:posOffset>
          </wp:positionV>
          <wp:extent cx="857250" cy="609600"/>
          <wp:effectExtent l="19050" t="0" r="0" b="0"/>
          <wp:wrapNone/>
          <wp:docPr id="2" name="Obrázek 1" descr="csk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ks_rgb.jpg"/>
                  <pic:cNvPicPr/>
                </pic:nvPicPr>
                <pic:blipFill>
                  <a:blip r:embed="rId1"/>
                  <a:stretch>
                    <a:fillRect/>
                  </a:stretch>
                </pic:blipFill>
                <pic:spPr>
                  <a:xfrm>
                    <a:off x="0" y="0"/>
                    <a:ext cx="857250" cy="609600"/>
                  </a:xfrm>
                  <a:prstGeom prst="rect">
                    <a:avLst/>
                  </a:prstGeom>
                </pic:spPr>
              </pic:pic>
            </a:graphicData>
          </a:graphic>
        </wp:anchor>
      </w:drawing>
    </w:r>
    <w:r w:rsidRPr="008061C4">
      <w:rPr>
        <w:noProof/>
        <w:color w:val="000000" w:themeColor="text1"/>
        <w:sz w:val="32"/>
        <w:szCs w:val="32"/>
        <w:lang w:eastAsia="cs-CZ"/>
      </w:rPr>
      <w:drawing>
        <wp:anchor distT="0" distB="0" distL="114300" distR="114300" simplePos="0" relativeHeight="251662336" behindDoc="1" locked="0" layoutInCell="1" allowOverlap="1">
          <wp:simplePos x="0" y="0"/>
          <wp:positionH relativeFrom="column">
            <wp:posOffset>-728345</wp:posOffset>
          </wp:positionH>
          <wp:positionV relativeFrom="paragraph">
            <wp:posOffset>-1905</wp:posOffset>
          </wp:positionV>
          <wp:extent cx="1162050" cy="552450"/>
          <wp:effectExtent l="19050" t="0" r="0" b="0"/>
          <wp:wrapTight wrapText="bothSides">
            <wp:wrapPolygon edited="0">
              <wp:start x="-354" y="0"/>
              <wp:lineTo x="-354" y="20855"/>
              <wp:lineTo x="21600" y="20855"/>
              <wp:lineTo x="21600" y="0"/>
              <wp:lineTo x="-354" y="0"/>
            </wp:wrapPolygon>
          </wp:wrapTight>
          <wp:docPr id="4" name="obrázek 1" descr="MAS_Zelezne_h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_Zelezne_hory"/>
                  <pic:cNvPicPr>
                    <a:picLocks noChangeAspect="1" noChangeArrowheads="1"/>
                  </pic:cNvPicPr>
                </pic:nvPicPr>
                <pic:blipFill>
                  <a:blip r:embed="rId2"/>
                  <a:srcRect/>
                  <a:stretch>
                    <a:fillRect/>
                  </a:stretch>
                </pic:blipFill>
                <pic:spPr bwMode="auto">
                  <a:xfrm>
                    <a:off x="0" y="0"/>
                    <a:ext cx="1162050" cy="552450"/>
                  </a:xfrm>
                  <a:prstGeom prst="rect">
                    <a:avLst/>
                  </a:prstGeom>
                  <a:noFill/>
                  <a:ln w="9525">
                    <a:noFill/>
                    <a:miter lim="800000"/>
                    <a:headEnd/>
                    <a:tailEnd/>
                  </a:ln>
                </pic:spPr>
              </pic:pic>
            </a:graphicData>
          </a:graphic>
        </wp:anchor>
      </w:drawing>
    </w:r>
    <w:r w:rsidR="00315510" w:rsidRPr="00315510">
      <w:rPr>
        <w:rFonts w:ascii="Times New Roman" w:hAnsi="Times New Roman" w:cs="Times New Roman"/>
        <w:noProof/>
        <w:color w:val="000000" w:themeColor="text1"/>
        <w:sz w:val="32"/>
        <w:szCs w:val="32"/>
      </w:rPr>
      <w:pict>
        <v:shapetype id="_x0000_t202" coordsize="21600,21600" o:spt="202" path="m,l,21600r21600,l21600,xe">
          <v:stroke joinstyle="miter"/>
          <v:path gradientshapeok="t" o:connecttype="rect"/>
        </v:shapetype>
        <v:shape id="_x0000_s4099" type="#_x0000_t202" style="position:absolute;left:0;text-align:left;margin-left:383.2pt;margin-top:.8pt;width:106.05pt;height:51pt;z-index:251660288;mso-wrap-style:none;mso-position-horizontal-relative:text;mso-position-vertical-relative:text" filled="f" stroked="f">
          <v:textbox style="mso-next-textbox:#_x0000_s4099;mso-fit-shape-to-text:t">
            <w:txbxContent>
              <w:p w:rsidR="001E3C3E" w:rsidRDefault="001E3C3E" w:rsidP="001E3C3E"/>
            </w:txbxContent>
          </v:textbox>
        </v:shape>
      </w:pict>
    </w:r>
    <w:r w:rsidR="001E3C3E" w:rsidRPr="008061C4">
      <w:rPr>
        <w:rFonts w:ascii="Times New Roman" w:hAnsi="Times New Roman" w:cs="Times New Roman"/>
        <w:b/>
        <w:bCs/>
        <w:color w:val="000000" w:themeColor="text1"/>
        <w:sz w:val="32"/>
        <w:szCs w:val="32"/>
      </w:rPr>
      <w:t>M</w:t>
    </w:r>
    <w:r w:rsidR="001E3C3E" w:rsidRPr="008061C4">
      <w:rPr>
        <w:rFonts w:ascii="Times New Roman" w:hAnsi="Times New Roman" w:cs="Times New Roman"/>
        <w:color w:val="000000" w:themeColor="text1"/>
        <w:sz w:val="32"/>
        <w:szCs w:val="32"/>
      </w:rPr>
      <w:t xml:space="preserve">ístní </w:t>
    </w:r>
    <w:r w:rsidR="001E3C3E" w:rsidRPr="008061C4">
      <w:rPr>
        <w:rFonts w:ascii="Times New Roman" w:hAnsi="Times New Roman" w:cs="Times New Roman"/>
        <w:b/>
        <w:bCs/>
        <w:color w:val="000000" w:themeColor="text1"/>
        <w:sz w:val="32"/>
        <w:szCs w:val="32"/>
      </w:rPr>
      <w:t>A</w:t>
    </w:r>
    <w:r w:rsidR="001E3C3E" w:rsidRPr="008061C4">
      <w:rPr>
        <w:rFonts w:ascii="Times New Roman" w:hAnsi="Times New Roman" w:cs="Times New Roman"/>
        <w:color w:val="000000" w:themeColor="text1"/>
        <w:sz w:val="32"/>
        <w:szCs w:val="32"/>
      </w:rPr>
      <w:t xml:space="preserve">kční </w:t>
    </w:r>
    <w:r w:rsidR="001E3C3E" w:rsidRPr="008061C4">
      <w:rPr>
        <w:rFonts w:ascii="Times New Roman" w:hAnsi="Times New Roman" w:cs="Times New Roman"/>
        <w:b/>
        <w:bCs/>
        <w:color w:val="000000" w:themeColor="text1"/>
        <w:sz w:val="32"/>
        <w:szCs w:val="32"/>
      </w:rPr>
      <w:t>S</w:t>
    </w:r>
    <w:r w:rsidR="001E3C3E" w:rsidRPr="008061C4">
      <w:rPr>
        <w:rFonts w:ascii="Times New Roman" w:hAnsi="Times New Roman" w:cs="Times New Roman"/>
        <w:color w:val="000000" w:themeColor="text1"/>
        <w:sz w:val="32"/>
        <w:szCs w:val="32"/>
      </w:rPr>
      <w:t xml:space="preserve">kupina  </w:t>
    </w:r>
    <w:r w:rsidR="001E3C3E" w:rsidRPr="008061C4">
      <w:rPr>
        <w:rFonts w:ascii="Times New Roman" w:hAnsi="Times New Roman" w:cs="Times New Roman"/>
        <w:b/>
        <w:bCs/>
        <w:i/>
        <w:iCs/>
        <w:color w:val="000000" w:themeColor="text1"/>
        <w:sz w:val="32"/>
        <w:szCs w:val="32"/>
      </w:rPr>
      <w:t xml:space="preserve">ŽELEZNOHORSKÝ  REGION, </w:t>
    </w:r>
    <w:proofErr w:type="gramStart"/>
    <w:r w:rsidR="001E3C3E" w:rsidRPr="008061C4">
      <w:rPr>
        <w:rFonts w:ascii="Times New Roman" w:hAnsi="Times New Roman" w:cs="Times New Roman"/>
        <w:b/>
        <w:bCs/>
        <w:i/>
        <w:iCs/>
        <w:color w:val="000000" w:themeColor="text1"/>
        <w:sz w:val="32"/>
        <w:szCs w:val="32"/>
      </w:rPr>
      <w:t>o.s.</w:t>
    </w:r>
    <w:proofErr w:type="gramEnd"/>
    <w:r w:rsidR="001E3C3E" w:rsidRPr="008061C4">
      <w:rPr>
        <w:rFonts w:ascii="Times New Roman" w:hAnsi="Times New Roman" w:cs="Times New Roman"/>
        <w:color w:val="000000" w:themeColor="text1"/>
      </w:rPr>
      <w:t xml:space="preserve">                              </w:t>
    </w:r>
    <w:r w:rsidR="001E3C3E" w:rsidRPr="008061C4">
      <w:rPr>
        <w:rFonts w:ascii="Times New Roman" w:hAnsi="Times New Roman" w:cs="Times New Roman"/>
        <w:color w:val="000000" w:themeColor="text1"/>
        <w:sz w:val="20"/>
        <w:szCs w:val="20"/>
      </w:rPr>
      <w:t>Nám. Míru 288, 538 03 Heřmanův Městec, IČO 27009076</w:t>
    </w:r>
  </w:p>
  <w:p w:rsidR="001E3C3E" w:rsidRPr="008061C4" w:rsidRDefault="001E3C3E" w:rsidP="00AD5876">
    <w:pPr>
      <w:pStyle w:val="Zhlav"/>
      <w:jc w:val="center"/>
      <w:rPr>
        <w:rFonts w:ascii="Times New Roman" w:hAnsi="Times New Roman" w:cs="Times New Roman"/>
        <w:i/>
        <w:color w:val="000000" w:themeColor="text1"/>
        <w:sz w:val="20"/>
        <w:szCs w:val="20"/>
      </w:rPr>
    </w:pPr>
    <w:r w:rsidRPr="008061C4">
      <w:rPr>
        <w:rFonts w:ascii="Times New Roman" w:hAnsi="Times New Roman" w:cs="Times New Roman"/>
        <w:i/>
        <w:color w:val="000000" w:themeColor="text1"/>
        <w:sz w:val="20"/>
        <w:szCs w:val="20"/>
      </w:rPr>
      <w:t xml:space="preserve">Kontakt: 725156016,  e-mail: </w:t>
    </w:r>
    <w:hyperlink r:id="rId3" w:history="1">
      <w:r w:rsidR="008061C4" w:rsidRPr="008061C4">
        <w:rPr>
          <w:rStyle w:val="Hypertextovodkaz"/>
          <w:rFonts w:ascii="Times New Roman" w:hAnsi="Times New Roman" w:cs="Times New Roman"/>
          <w:i/>
          <w:color w:val="000000" w:themeColor="text1"/>
          <w:sz w:val="20"/>
          <w:szCs w:val="20"/>
        </w:rPr>
        <w:t>mas@zeleznohorsky-region.cz</w:t>
      </w:r>
    </w:hyperlink>
    <w:r w:rsidRPr="008061C4">
      <w:rPr>
        <w:rFonts w:ascii="Times New Roman" w:hAnsi="Times New Roman" w:cs="Times New Roman"/>
        <w:i/>
        <w:color w:val="000000" w:themeColor="text1"/>
        <w:sz w:val="20"/>
        <w:szCs w:val="20"/>
      </w:rPr>
      <w:t xml:space="preserve">, </w:t>
    </w:r>
    <w:hyperlink r:id="rId4" w:history="1">
      <w:r w:rsidRPr="008061C4">
        <w:rPr>
          <w:rStyle w:val="Hypertextovodkaz"/>
          <w:rFonts w:ascii="Times New Roman" w:hAnsi="Times New Roman" w:cs="Times New Roman"/>
          <w:i/>
          <w:color w:val="000000" w:themeColor="text1"/>
          <w:sz w:val="20"/>
          <w:szCs w:val="20"/>
        </w:rPr>
        <w:t>www.zeleznohorsky-region.c</w:t>
      </w:r>
      <w:r w:rsidRPr="008061C4">
        <w:rPr>
          <w:rStyle w:val="Hypertextovodkaz"/>
          <w:rFonts w:ascii="Times New Roman" w:hAnsi="Times New Roman" w:cs="Times New Roman"/>
          <w:b/>
          <w:i/>
          <w:color w:val="000000" w:themeColor="text1"/>
          <w:sz w:val="20"/>
          <w:szCs w:val="20"/>
        </w:rPr>
        <w:t>z</w:t>
      </w:r>
    </w:hyperlink>
  </w:p>
  <w:p w:rsidR="001E3C3E" w:rsidRPr="008061C4" w:rsidRDefault="001E3C3E" w:rsidP="001E3C3E">
    <w:pPr>
      <w:pStyle w:val="Zhlav"/>
      <w:rPr>
        <w:rFonts w:ascii="Times New Roman" w:hAnsi="Times New Roman" w:cs="Times New Roman"/>
        <w:i/>
        <w:color w:val="000000" w:themeColor="text1"/>
      </w:rPr>
    </w:pPr>
    <w:r w:rsidRPr="008061C4">
      <w:rPr>
        <w:rFonts w:ascii="Times New Roman" w:hAnsi="Times New Roman" w:cs="Times New Roman"/>
        <w:i/>
        <w:color w:val="000000" w:themeColor="text1"/>
      </w:rPr>
      <w:t>____</w:t>
    </w:r>
    <w:r w:rsidR="00102C9E" w:rsidRPr="008061C4">
      <w:rPr>
        <w:rFonts w:ascii="Times New Roman" w:hAnsi="Times New Roman" w:cs="Times New Roman"/>
        <w:i/>
        <w:color w:val="000000" w:themeColor="text1"/>
      </w:rPr>
      <w:t>_</w:t>
    </w:r>
    <w:r w:rsidRPr="008061C4">
      <w:rPr>
        <w:rFonts w:ascii="Times New Roman" w:hAnsi="Times New Roman" w:cs="Times New Roman"/>
        <w:i/>
        <w:color w:val="000000" w:themeColor="text1"/>
      </w:rPr>
      <w:t>_____________________________________________________________________________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2711F"/>
    <w:multiLevelType w:val="hybridMultilevel"/>
    <w:tmpl w:val="06C8A40A"/>
    <w:lvl w:ilvl="0" w:tplc="20BAF89C">
      <w:start w:val="1"/>
      <w:numFmt w:val="decimal"/>
      <w:pStyle w:val="Minarikovaodrazkacislo"/>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
    <w:nsid w:val="11A94532"/>
    <w:multiLevelType w:val="multilevel"/>
    <w:tmpl w:val="964A3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C114A7A"/>
    <w:multiLevelType w:val="hybridMultilevel"/>
    <w:tmpl w:val="01F21A8E"/>
    <w:lvl w:ilvl="0" w:tplc="04050001">
      <w:start w:val="1"/>
      <w:numFmt w:val="bullet"/>
      <w:lvlText w:val=""/>
      <w:lvlJc w:val="left"/>
      <w:pPr>
        <w:ind w:left="3945" w:hanging="360"/>
      </w:pPr>
      <w:rPr>
        <w:rFonts w:ascii="Symbol" w:hAnsi="Symbol" w:hint="default"/>
      </w:rPr>
    </w:lvl>
    <w:lvl w:ilvl="1" w:tplc="04050003" w:tentative="1">
      <w:start w:val="1"/>
      <w:numFmt w:val="bullet"/>
      <w:lvlText w:val="o"/>
      <w:lvlJc w:val="left"/>
      <w:pPr>
        <w:ind w:left="4665" w:hanging="360"/>
      </w:pPr>
      <w:rPr>
        <w:rFonts w:ascii="Courier New" w:hAnsi="Courier New" w:cs="Courier New" w:hint="default"/>
      </w:rPr>
    </w:lvl>
    <w:lvl w:ilvl="2" w:tplc="04050005" w:tentative="1">
      <w:start w:val="1"/>
      <w:numFmt w:val="bullet"/>
      <w:lvlText w:val=""/>
      <w:lvlJc w:val="left"/>
      <w:pPr>
        <w:ind w:left="5385" w:hanging="360"/>
      </w:pPr>
      <w:rPr>
        <w:rFonts w:ascii="Wingdings" w:hAnsi="Wingdings" w:hint="default"/>
      </w:rPr>
    </w:lvl>
    <w:lvl w:ilvl="3" w:tplc="04050001" w:tentative="1">
      <w:start w:val="1"/>
      <w:numFmt w:val="bullet"/>
      <w:lvlText w:val=""/>
      <w:lvlJc w:val="left"/>
      <w:pPr>
        <w:ind w:left="6105" w:hanging="360"/>
      </w:pPr>
      <w:rPr>
        <w:rFonts w:ascii="Symbol" w:hAnsi="Symbol" w:hint="default"/>
      </w:rPr>
    </w:lvl>
    <w:lvl w:ilvl="4" w:tplc="04050003" w:tentative="1">
      <w:start w:val="1"/>
      <w:numFmt w:val="bullet"/>
      <w:lvlText w:val="o"/>
      <w:lvlJc w:val="left"/>
      <w:pPr>
        <w:ind w:left="6825" w:hanging="360"/>
      </w:pPr>
      <w:rPr>
        <w:rFonts w:ascii="Courier New" w:hAnsi="Courier New" w:cs="Courier New" w:hint="default"/>
      </w:rPr>
    </w:lvl>
    <w:lvl w:ilvl="5" w:tplc="04050005" w:tentative="1">
      <w:start w:val="1"/>
      <w:numFmt w:val="bullet"/>
      <w:lvlText w:val=""/>
      <w:lvlJc w:val="left"/>
      <w:pPr>
        <w:ind w:left="7545" w:hanging="360"/>
      </w:pPr>
      <w:rPr>
        <w:rFonts w:ascii="Wingdings" w:hAnsi="Wingdings" w:hint="default"/>
      </w:rPr>
    </w:lvl>
    <w:lvl w:ilvl="6" w:tplc="04050001" w:tentative="1">
      <w:start w:val="1"/>
      <w:numFmt w:val="bullet"/>
      <w:lvlText w:val=""/>
      <w:lvlJc w:val="left"/>
      <w:pPr>
        <w:ind w:left="8265" w:hanging="360"/>
      </w:pPr>
      <w:rPr>
        <w:rFonts w:ascii="Symbol" w:hAnsi="Symbol" w:hint="default"/>
      </w:rPr>
    </w:lvl>
    <w:lvl w:ilvl="7" w:tplc="04050003" w:tentative="1">
      <w:start w:val="1"/>
      <w:numFmt w:val="bullet"/>
      <w:lvlText w:val="o"/>
      <w:lvlJc w:val="left"/>
      <w:pPr>
        <w:ind w:left="8985" w:hanging="360"/>
      </w:pPr>
      <w:rPr>
        <w:rFonts w:ascii="Courier New" w:hAnsi="Courier New" w:cs="Courier New" w:hint="default"/>
      </w:rPr>
    </w:lvl>
    <w:lvl w:ilvl="8" w:tplc="04050005" w:tentative="1">
      <w:start w:val="1"/>
      <w:numFmt w:val="bullet"/>
      <w:lvlText w:val=""/>
      <w:lvlJc w:val="left"/>
      <w:pPr>
        <w:ind w:left="9705" w:hanging="360"/>
      </w:pPr>
      <w:rPr>
        <w:rFonts w:ascii="Wingdings" w:hAnsi="Wingdings" w:hint="default"/>
      </w:rPr>
    </w:lvl>
  </w:abstractNum>
  <w:abstractNum w:abstractNumId="3">
    <w:nsid w:val="35CB7402"/>
    <w:multiLevelType w:val="hybridMultilevel"/>
    <w:tmpl w:val="9AB8F2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EFF7E30"/>
    <w:multiLevelType w:val="hybridMultilevel"/>
    <w:tmpl w:val="993E690E"/>
    <w:lvl w:ilvl="0" w:tplc="04050001">
      <w:start w:val="1"/>
      <w:numFmt w:val="bullet"/>
      <w:lvlText w:val=""/>
      <w:lvlJc w:val="left"/>
      <w:pPr>
        <w:ind w:left="3945" w:hanging="360"/>
      </w:pPr>
      <w:rPr>
        <w:rFonts w:ascii="Symbol" w:hAnsi="Symbol" w:hint="default"/>
      </w:rPr>
    </w:lvl>
    <w:lvl w:ilvl="1" w:tplc="04050003" w:tentative="1">
      <w:start w:val="1"/>
      <w:numFmt w:val="bullet"/>
      <w:lvlText w:val="o"/>
      <w:lvlJc w:val="left"/>
      <w:pPr>
        <w:ind w:left="4665" w:hanging="360"/>
      </w:pPr>
      <w:rPr>
        <w:rFonts w:ascii="Courier New" w:hAnsi="Courier New" w:cs="Courier New" w:hint="default"/>
      </w:rPr>
    </w:lvl>
    <w:lvl w:ilvl="2" w:tplc="04050005" w:tentative="1">
      <w:start w:val="1"/>
      <w:numFmt w:val="bullet"/>
      <w:lvlText w:val=""/>
      <w:lvlJc w:val="left"/>
      <w:pPr>
        <w:ind w:left="5385" w:hanging="360"/>
      </w:pPr>
      <w:rPr>
        <w:rFonts w:ascii="Wingdings" w:hAnsi="Wingdings" w:hint="default"/>
      </w:rPr>
    </w:lvl>
    <w:lvl w:ilvl="3" w:tplc="04050001" w:tentative="1">
      <w:start w:val="1"/>
      <w:numFmt w:val="bullet"/>
      <w:lvlText w:val=""/>
      <w:lvlJc w:val="left"/>
      <w:pPr>
        <w:ind w:left="6105" w:hanging="360"/>
      </w:pPr>
      <w:rPr>
        <w:rFonts w:ascii="Symbol" w:hAnsi="Symbol" w:hint="default"/>
      </w:rPr>
    </w:lvl>
    <w:lvl w:ilvl="4" w:tplc="04050003" w:tentative="1">
      <w:start w:val="1"/>
      <w:numFmt w:val="bullet"/>
      <w:lvlText w:val="o"/>
      <w:lvlJc w:val="left"/>
      <w:pPr>
        <w:ind w:left="6825" w:hanging="360"/>
      </w:pPr>
      <w:rPr>
        <w:rFonts w:ascii="Courier New" w:hAnsi="Courier New" w:cs="Courier New" w:hint="default"/>
      </w:rPr>
    </w:lvl>
    <w:lvl w:ilvl="5" w:tplc="04050005" w:tentative="1">
      <w:start w:val="1"/>
      <w:numFmt w:val="bullet"/>
      <w:lvlText w:val=""/>
      <w:lvlJc w:val="left"/>
      <w:pPr>
        <w:ind w:left="7545" w:hanging="360"/>
      </w:pPr>
      <w:rPr>
        <w:rFonts w:ascii="Wingdings" w:hAnsi="Wingdings" w:hint="default"/>
      </w:rPr>
    </w:lvl>
    <w:lvl w:ilvl="6" w:tplc="04050001" w:tentative="1">
      <w:start w:val="1"/>
      <w:numFmt w:val="bullet"/>
      <w:lvlText w:val=""/>
      <w:lvlJc w:val="left"/>
      <w:pPr>
        <w:ind w:left="8265" w:hanging="360"/>
      </w:pPr>
      <w:rPr>
        <w:rFonts w:ascii="Symbol" w:hAnsi="Symbol" w:hint="default"/>
      </w:rPr>
    </w:lvl>
    <w:lvl w:ilvl="7" w:tplc="04050003" w:tentative="1">
      <w:start w:val="1"/>
      <w:numFmt w:val="bullet"/>
      <w:lvlText w:val="o"/>
      <w:lvlJc w:val="left"/>
      <w:pPr>
        <w:ind w:left="8985" w:hanging="360"/>
      </w:pPr>
      <w:rPr>
        <w:rFonts w:ascii="Courier New" w:hAnsi="Courier New" w:cs="Courier New" w:hint="default"/>
      </w:rPr>
    </w:lvl>
    <w:lvl w:ilvl="8" w:tplc="04050005" w:tentative="1">
      <w:start w:val="1"/>
      <w:numFmt w:val="bullet"/>
      <w:lvlText w:val=""/>
      <w:lvlJc w:val="left"/>
      <w:pPr>
        <w:ind w:left="9705" w:hanging="360"/>
      </w:pPr>
      <w:rPr>
        <w:rFonts w:ascii="Wingdings" w:hAnsi="Wingdings" w:hint="default"/>
      </w:rPr>
    </w:lvl>
  </w:abstractNum>
  <w:abstractNum w:abstractNumId="5">
    <w:nsid w:val="44507FE1"/>
    <w:multiLevelType w:val="hybridMultilevel"/>
    <w:tmpl w:val="4BEE7086"/>
    <w:lvl w:ilvl="0" w:tplc="0405000F">
      <w:start w:val="1"/>
      <w:numFmt w:val="decimal"/>
      <w:lvlText w:val="%1."/>
      <w:lvlJc w:val="left"/>
      <w:pPr>
        <w:ind w:left="3945" w:hanging="360"/>
      </w:pPr>
      <w:rPr>
        <w:rFonts w:hint="default"/>
      </w:rPr>
    </w:lvl>
    <w:lvl w:ilvl="1" w:tplc="04050003" w:tentative="1">
      <w:start w:val="1"/>
      <w:numFmt w:val="bullet"/>
      <w:lvlText w:val="o"/>
      <w:lvlJc w:val="left"/>
      <w:pPr>
        <w:ind w:left="4665" w:hanging="360"/>
      </w:pPr>
      <w:rPr>
        <w:rFonts w:ascii="Courier New" w:hAnsi="Courier New" w:cs="Courier New" w:hint="default"/>
      </w:rPr>
    </w:lvl>
    <w:lvl w:ilvl="2" w:tplc="04050005" w:tentative="1">
      <w:start w:val="1"/>
      <w:numFmt w:val="bullet"/>
      <w:lvlText w:val=""/>
      <w:lvlJc w:val="left"/>
      <w:pPr>
        <w:ind w:left="5385" w:hanging="360"/>
      </w:pPr>
      <w:rPr>
        <w:rFonts w:ascii="Wingdings" w:hAnsi="Wingdings" w:hint="default"/>
      </w:rPr>
    </w:lvl>
    <w:lvl w:ilvl="3" w:tplc="04050001" w:tentative="1">
      <w:start w:val="1"/>
      <w:numFmt w:val="bullet"/>
      <w:lvlText w:val=""/>
      <w:lvlJc w:val="left"/>
      <w:pPr>
        <w:ind w:left="6105" w:hanging="360"/>
      </w:pPr>
      <w:rPr>
        <w:rFonts w:ascii="Symbol" w:hAnsi="Symbol" w:hint="default"/>
      </w:rPr>
    </w:lvl>
    <w:lvl w:ilvl="4" w:tplc="04050003" w:tentative="1">
      <w:start w:val="1"/>
      <w:numFmt w:val="bullet"/>
      <w:lvlText w:val="o"/>
      <w:lvlJc w:val="left"/>
      <w:pPr>
        <w:ind w:left="6825" w:hanging="360"/>
      </w:pPr>
      <w:rPr>
        <w:rFonts w:ascii="Courier New" w:hAnsi="Courier New" w:cs="Courier New" w:hint="default"/>
      </w:rPr>
    </w:lvl>
    <w:lvl w:ilvl="5" w:tplc="04050005" w:tentative="1">
      <w:start w:val="1"/>
      <w:numFmt w:val="bullet"/>
      <w:lvlText w:val=""/>
      <w:lvlJc w:val="left"/>
      <w:pPr>
        <w:ind w:left="7545" w:hanging="360"/>
      </w:pPr>
      <w:rPr>
        <w:rFonts w:ascii="Wingdings" w:hAnsi="Wingdings" w:hint="default"/>
      </w:rPr>
    </w:lvl>
    <w:lvl w:ilvl="6" w:tplc="04050001" w:tentative="1">
      <w:start w:val="1"/>
      <w:numFmt w:val="bullet"/>
      <w:lvlText w:val=""/>
      <w:lvlJc w:val="left"/>
      <w:pPr>
        <w:ind w:left="8265" w:hanging="360"/>
      </w:pPr>
      <w:rPr>
        <w:rFonts w:ascii="Symbol" w:hAnsi="Symbol" w:hint="default"/>
      </w:rPr>
    </w:lvl>
    <w:lvl w:ilvl="7" w:tplc="04050003" w:tentative="1">
      <w:start w:val="1"/>
      <w:numFmt w:val="bullet"/>
      <w:lvlText w:val="o"/>
      <w:lvlJc w:val="left"/>
      <w:pPr>
        <w:ind w:left="8985" w:hanging="360"/>
      </w:pPr>
      <w:rPr>
        <w:rFonts w:ascii="Courier New" w:hAnsi="Courier New" w:cs="Courier New" w:hint="default"/>
      </w:rPr>
    </w:lvl>
    <w:lvl w:ilvl="8" w:tplc="04050005" w:tentative="1">
      <w:start w:val="1"/>
      <w:numFmt w:val="bullet"/>
      <w:lvlText w:val=""/>
      <w:lvlJc w:val="left"/>
      <w:pPr>
        <w:ind w:left="9705" w:hanging="360"/>
      </w:pPr>
      <w:rPr>
        <w:rFonts w:ascii="Wingdings" w:hAnsi="Wingdings" w:hint="default"/>
      </w:rPr>
    </w:lvl>
  </w:abstractNum>
  <w:abstractNum w:abstractNumId="6">
    <w:nsid w:val="4F5B1E29"/>
    <w:multiLevelType w:val="hybridMultilevel"/>
    <w:tmpl w:val="77D48090"/>
    <w:lvl w:ilvl="0" w:tplc="70E69910">
      <w:start w:val="1"/>
      <w:numFmt w:val="lowerLetter"/>
      <w:pStyle w:val="Minarikovaodrazkapismeno"/>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7">
    <w:nsid w:val="5C3F30A3"/>
    <w:multiLevelType w:val="hybridMultilevel"/>
    <w:tmpl w:val="903E4632"/>
    <w:lvl w:ilvl="0" w:tplc="825A3F18">
      <w:start w:val="1"/>
      <w:numFmt w:val="bullet"/>
      <w:pStyle w:val="Minarikovaodrazka"/>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num w:numId="1">
    <w:abstractNumId w:val="7"/>
  </w:num>
  <w:num w:numId="2">
    <w:abstractNumId w:val="0"/>
  </w:num>
  <w:num w:numId="3">
    <w:abstractNumId w:val="6"/>
  </w:num>
  <w:num w:numId="4">
    <w:abstractNumId w:val="4"/>
  </w:num>
  <w:num w:numId="5">
    <w:abstractNumId w:val="5"/>
  </w:num>
  <w:num w:numId="6">
    <w:abstractNumId w:val="2"/>
  </w:num>
  <w:num w:numId="7">
    <w:abstractNumId w:val="3"/>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hyphenationZone w:val="425"/>
  <w:characterSpacingControl w:val="doNotCompress"/>
  <w:hdrShapeDefaults>
    <o:shapedefaults v:ext="edit" spidmax="86018"/>
    <o:shapelayout v:ext="edit">
      <o:idmap v:ext="edit" data="4"/>
    </o:shapelayout>
  </w:hdrShapeDefaults>
  <w:footnotePr>
    <w:footnote w:id="-1"/>
    <w:footnote w:id="0"/>
  </w:footnotePr>
  <w:endnotePr>
    <w:endnote w:id="-1"/>
    <w:endnote w:id="0"/>
  </w:endnotePr>
  <w:compat>
    <w:useFELayout/>
  </w:compat>
  <w:rsids>
    <w:rsidRoot w:val="001008CE"/>
    <w:rsid w:val="00002A0F"/>
    <w:rsid w:val="000037FC"/>
    <w:rsid w:val="00003D53"/>
    <w:rsid w:val="00010BC6"/>
    <w:rsid w:val="00010F63"/>
    <w:rsid w:val="00012255"/>
    <w:rsid w:val="00013159"/>
    <w:rsid w:val="00020DA7"/>
    <w:rsid w:val="00060024"/>
    <w:rsid w:val="000602EA"/>
    <w:rsid w:val="00060B8A"/>
    <w:rsid w:val="000621F4"/>
    <w:rsid w:val="00070C87"/>
    <w:rsid w:val="00084B4F"/>
    <w:rsid w:val="00086CBA"/>
    <w:rsid w:val="000A3AF5"/>
    <w:rsid w:val="000A75BF"/>
    <w:rsid w:val="000B6112"/>
    <w:rsid w:val="000D220C"/>
    <w:rsid w:val="000D33D5"/>
    <w:rsid w:val="000E034F"/>
    <w:rsid w:val="000E5969"/>
    <w:rsid w:val="000E5C91"/>
    <w:rsid w:val="000E7899"/>
    <w:rsid w:val="000F0CE7"/>
    <w:rsid w:val="000F1741"/>
    <w:rsid w:val="000F4B37"/>
    <w:rsid w:val="000F601C"/>
    <w:rsid w:val="00100205"/>
    <w:rsid w:val="001008CE"/>
    <w:rsid w:val="00102C9E"/>
    <w:rsid w:val="00106774"/>
    <w:rsid w:val="00111BC8"/>
    <w:rsid w:val="00116969"/>
    <w:rsid w:val="00122DDE"/>
    <w:rsid w:val="00124484"/>
    <w:rsid w:val="00134675"/>
    <w:rsid w:val="001424CA"/>
    <w:rsid w:val="00142C6F"/>
    <w:rsid w:val="00142EA5"/>
    <w:rsid w:val="0015186B"/>
    <w:rsid w:val="00174BC8"/>
    <w:rsid w:val="00174FA8"/>
    <w:rsid w:val="001822A8"/>
    <w:rsid w:val="00184AB9"/>
    <w:rsid w:val="00190FE0"/>
    <w:rsid w:val="001A0454"/>
    <w:rsid w:val="001B01A0"/>
    <w:rsid w:val="001B0710"/>
    <w:rsid w:val="001B6664"/>
    <w:rsid w:val="001D123A"/>
    <w:rsid w:val="001D134D"/>
    <w:rsid w:val="001E3C3E"/>
    <w:rsid w:val="001F1937"/>
    <w:rsid w:val="002043BB"/>
    <w:rsid w:val="00206AA7"/>
    <w:rsid w:val="00224857"/>
    <w:rsid w:val="002503C5"/>
    <w:rsid w:val="00251C2B"/>
    <w:rsid w:val="00262B60"/>
    <w:rsid w:val="0027323F"/>
    <w:rsid w:val="0029243A"/>
    <w:rsid w:val="00293D43"/>
    <w:rsid w:val="002A5D40"/>
    <w:rsid w:val="002A6CC4"/>
    <w:rsid w:val="002B0C98"/>
    <w:rsid w:val="002B6282"/>
    <w:rsid w:val="002C489A"/>
    <w:rsid w:val="002D0289"/>
    <w:rsid w:val="002D04E4"/>
    <w:rsid w:val="002D15AF"/>
    <w:rsid w:val="002D42BB"/>
    <w:rsid w:val="002F126D"/>
    <w:rsid w:val="002F5DCF"/>
    <w:rsid w:val="0030286A"/>
    <w:rsid w:val="00302D60"/>
    <w:rsid w:val="003102D4"/>
    <w:rsid w:val="00312068"/>
    <w:rsid w:val="00312310"/>
    <w:rsid w:val="00315510"/>
    <w:rsid w:val="003263A2"/>
    <w:rsid w:val="00336674"/>
    <w:rsid w:val="0034018A"/>
    <w:rsid w:val="00356A7A"/>
    <w:rsid w:val="00356BBD"/>
    <w:rsid w:val="003659AF"/>
    <w:rsid w:val="003741D8"/>
    <w:rsid w:val="00381213"/>
    <w:rsid w:val="0038574C"/>
    <w:rsid w:val="00387D34"/>
    <w:rsid w:val="003C57B5"/>
    <w:rsid w:val="003D0008"/>
    <w:rsid w:val="003D06D7"/>
    <w:rsid w:val="003D74F8"/>
    <w:rsid w:val="003D7FBB"/>
    <w:rsid w:val="003E6736"/>
    <w:rsid w:val="003E6FBB"/>
    <w:rsid w:val="003F3C97"/>
    <w:rsid w:val="00401E57"/>
    <w:rsid w:val="0040401F"/>
    <w:rsid w:val="004077E1"/>
    <w:rsid w:val="00430394"/>
    <w:rsid w:val="00443609"/>
    <w:rsid w:val="00452AEF"/>
    <w:rsid w:val="00457127"/>
    <w:rsid w:val="00470007"/>
    <w:rsid w:val="00472DEB"/>
    <w:rsid w:val="00477B89"/>
    <w:rsid w:val="00482E9A"/>
    <w:rsid w:val="00495F74"/>
    <w:rsid w:val="00496A39"/>
    <w:rsid w:val="004A29F4"/>
    <w:rsid w:val="004A5733"/>
    <w:rsid w:val="004B553E"/>
    <w:rsid w:val="004C0AAE"/>
    <w:rsid w:val="004C3101"/>
    <w:rsid w:val="004E1C67"/>
    <w:rsid w:val="004E71D7"/>
    <w:rsid w:val="004F0514"/>
    <w:rsid w:val="004F3483"/>
    <w:rsid w:val="004F681E"/>
    <w:rsid w:val="00501A3E"/>
    <w:rsid w:val="00504748"/>
    <w:rsid w:val="005101F1"/>
    <w:rsid w:val="005149AF"/>
    <w:rsid w:val="00534457"/>
    <w:rsid w:val="00544391"/>
    <w:rsid w:val="00545B6E"/>
    <w:rsid w:val="00550E9F"/>
    <w:rsid w:val="00554BFE"/>
    <w:rsid w:val="00556939"/>
    <w:rsid w:val="00557C4D"/>
    <w:rsid w:val="00561D38"/>
    <w:rsid w:val="00567DC1"/>
    <w:rsid w:val="00577FB5"/>
    <w:rsid w:val="005853E1"/>
    <w:rsid w:val="00585598"/>
    <w:rsid w:val="005A7E63"/>
    <w:rsid w:val="005B66DA"/>
    <w:rsid w:val="005C3DFA"/>
    <w:rsid w:val="005C41C3"/>
    <w:rsid w:val="005D0368"/>
    <w:rsid w:val="005E23A4"/>
    <w:rsid w:val="00613606"/>
    <w:rsid w:val="0061658C"/>
    <w:rsid w:val="00634C91"/>
    <w:rsid w:val="0065515D"/>
    <w:rsid w:val="00656C0B"/>
    <w:rsid w:val="00670EFA"/>
    <w:rsid w:val="006804B2"/>
    <w:rsid w:val="0068679E"/>
    <w:rsid w:val="006B07B7"/>
    <w:rsid w:val="006B2009"/>
    <w:rsid w:val="006E0592"/>
    <w:rsid w:val="00711668"/>
    <w:rsid w:val="007160A7"/>
    <w:rsid w:val="00722E98"/>
    <w:rsid w:val="0072644B"/>
    <w:rsid w:val="007410F5"/>
    <w:rsid w:val="00743BCD"/>
    <w:rsid w:val="00753A9C"/>
    <w:rsid w:val="00782BE4"/>
    <w:rsid w:val="00783BCD"/>
    <w:rsid w:val="00784E27"/>
    <w:rsid w:val="00787F23"/>
    <w:rsid w:val="00792948"/>
    <w:rsid w:val="007A1411"/>
    <w:rsid w:val="007A416B"/>
    <w:rsid w:val="007B3241"/>
    <w:rsid w:val="007D2DAF"/>
    <w:rsid w:val="007E3C99"/>
    <w:rsid w:val="007E41A9"/>
    <w:rsid w:val="007F178D"/>
    <w:rsid w:val="007F2DE4"/>
    <w:rsid w:val="008061C4"/>
    <w:rsid w:val="00807418"/>
    <w:rsid w:val="0080748F"/>
    <w:rsid w:val="00807EB0"/>
    <w:rsid w:val="00810986"/>
    <w:rsid w:val="00812A0B"/>
    <w:rsid w:val="00823122"/>
    <w:rsid w:val="00824A0B"/>
    <w:rsid w:val="00832B66"/>
    <w:rsid w:val="00865BD0"/>
    <w:rsid w:val="00894324"/>
    <w:rsid w:val="008960D3"/>
    <w:rsid w:val="008A506A"/>
    <w:rsid w:val="008B1950"/>
    <w:rsid w:val="008B265E"/>
    <w:rsid w:val="008B4F3C"/>
    <w:rsid w:val="008D1755"/>
    <w:rsid w:val="008D33F0"/>
    <w:rsid w:val="008E5E56"/>
    <w:rsid w:val="008F1631"/>
    <w:rsid w:val="008F2E13"/>
    <w:rsid w:val="0090336A"/>
    <w:rsid w:val="00905CFA"/>
    <w:rsid w:val="00923BA3"/>
    <w:rsid w:val="00925BBC"/>
    <w:rsid w:val="0092673C"/>
    <w:rsid w:val="00935CBF"/>
    <w:rsid w:val="00942149"/>
    <w:rsid w:val="00950E19"/>
    <w:rsid w:val="00963ECF"/>
    <w:rsid w:val="00983554"/>
    <w:rsid w:val="009A0702"/>
    <w:rsid w:val="009A3DC4"/>
    <w:rsid w:val="009B0695"/>
    <w:rsid w:val="009B4D59"/>
    <w:rsid w:val="009C450C"/>
    <w:rsid w:val="009C6691"/>
    <w:rsid w:val="009D4605"/>
    <w:rsid w:val="009E1F59"/>
    <w:rsid w:val="009F2040"/>
    <w:rsid w:val="00A07B4E"/>
    <w:rsid w:val="00A21A4F"/>
    <w:rsid w:val="00A226AE"/>
    <w:rsid w:val="00A30AC4"/>
    <w:rsid w:val="00A31578"/>
    <w:rsid w:val="00A444C8"/>
    <w:rsid w:val="00A55F3A"/>
    <w:rsid w:val="00A70039"/>
    <w:rsid w:val="00A70C27"/>
    <w:rsid w:val="00A77486"/>
    <w:rsid w:val="00A85222"/>
    <w:rsid w:val="00AA30A4"/>
    <w:rsid w:val="00AB1E35"/>
    <w:rsid w:val="00AB4DAC"/>
    <w:rsid w:val="00AC4A16"/>
    <w:rsid w:val="00AD5876"/>
    <w:rsid w:val="00AD6C4C"/>
    <w:rsid w:val="00AE2A42"/>
    <w:rsid w:val="00AF320B"/>
    <w:rsid w:val="00AF346D"/>
    <w:rsid w:val="00B05899"/>
    <w:rsid w:val="00B10CFD"/>
    <w:rsid w:val="00B123A5"/>
    <w:rsid w:val="00B15D4D"/>
    <w:rsid w:val="00B214CC"/>
    <w:rsid w:val="00B2584B"/>
    <w:rsid w:val="00B41035"/>
    <w:rsid w:val="00B460D6"/>
    <w:rsid w:val="00B52627"/>
    <w:rsid w:val="00B547B1"/>
    <w:rsid w:val="00B568F6"/>
    <w:rsid w:val="00B63F0A"/>
    <w:rsid w:val="00B67ACD"/>
    <w:rsid w:val="00B71D39"/>
    <w:rsid w:val="00B76023"/>
    <w:rsid w:val="00B80122"/>
    <w:rsid w:val="00B975B2"/>
    <w:rsid w:val="00BA19D1"/>
    <w:rsid w:val="00BA57CA"/>
    <w:rsid w:val="00BB350F"/>
    <w:rsid w:val="00BC2C8E"/>
    <w:rsid w:val="00BC379A"/>
    <w:rsid w:val="00BC3D60"/>
    <w:rsid w:val="00BC646F"/>
    <w:rsid w:val="00BD76A4"/>
    <w:rsid w:val="00BE500E"/>
    <w:rsid w:val="00BF789A"/>
    <w:rsid w:val="00C102A8"/>
    <w:rsid w:val="00C1482C"/>
    <w:rsid w:val="00C1642F"/>
    <w:rsid w:val="00C21588"/>
    <w:rsid w:val="00C452F1"/>
    <w:rsid w:val="00C503F7"/>
    <w:rsid w:val="00C52D52"/>
    <w:rsid w:val="00C548FE"/>
    <w:rsid w:val="00C572F3"/>
    <w:rsid w:val="00C644D2"/>
    <w:rsid w:val="00C64EEF"/>
    <w:rsid w:val="00C654AA"/>
    <w:rsid w:val="00C656CA"/>
    <w:rsid w:val="00C721AD"/>
    <w:rsid w:val="00C91136"/>
    <w:rsid w:val="00CB3BB6"/>
    <w:rsid w:val="00CB7C2C"/>
    <w:rsid w:val="00CC6790"/>
    <w:rsid w:val="00CE0981"/>
    <w:rsid w:val="00CE3C09"/>
    <w:rsid w:val="00D011A8"/>
    <w:rsid w:val="00D06905"/>
    <w:rsid w:val="00D128AC"/>
    <w:rsid w:val="00D129D1"/>
    <w:rsid w:val="00D12CB0"/>
    <w:rsid w:val="00D156C4"/>
    <w:rsid w:val="00D31838"/>
    <w:rsid w:val="00D541BA"/>
    <w:rsid w:val="00D569A2"/>
    <w:rsid w:val="00D71C5F"/>
    <w:rsid w:val="00D730B3"/>
    <w:rsid w:val="00D867AC"/>
    <w:rsid w:val="00D91831"/>
    <w:rsid w:val="00D9360F"/>
    <w:rsid w:val="00DA0D54"/>
    <w:rsid w:val="00DA6AFF"/>
    <w:rsid w:val="00DB5ECE"/>
    <w:rsid w:val="00DC5F01"/>
    <w:rsid w:val="00DD3686"/>
    <w:rsid w:val="00DE15DE"/>
    <w:rsid w:val="00DE46A7"/>
    <w:rsid w:val="00DF7EB5"/>
    <w:rsid w:val="00E0789A"/>
    <w:rsid w:val="00E15316"/>
    <w:rsid w:val="00E2007A"/>
    <w:rsid w:val="00E20AD0"/>
    <w:rsid w:val="00E26B1B"/>
    <w:rsid w:val="00E327B9"/>
    <w:rsid w:val="00E3323D"/>
    <w:rsid w:val="00E41338"/>
    <w:rsid w:val="00E45F90"/>
    <w:rsid w:val="00E53CB6"/>
    <w:rsid w:val="00E567F5"/>
    <w:rsid w:val="00E844B5"/>
    <w:rsid w:val="00E84ACC"/>
    <w:rsid w:val="00E92FA1"/>
    <w:rsid w:val="00EA18D8"/>
    <w:rsid w:val="00EA2BF6"/>
    <w:rsid w:val="00EA4F5C"/>
    <w:rsid w:val="00EB3F43"/>
    <w:rsid w:val="00EB4E18"/>
    <w:rsid w:val="00EC1CDE"/>
    <w:rsid w:val="00EC4D06"/>
    <w:rsid w:val="00ED1C3D"/>
    <w:rsid w:val="00ED27E5"/>
    <w:rsid w:val="00EE50D5"/>
    <w:rsid w:val="00F0415B"/>
    <w:rsid w:val="00F0428E"/>
    <w:rsid w:val="00F20316"/>
    <w:rsid w:val="00F2603F"/>
    <w:rsid w:val="00F27B4E"/>
    <w:rsid w:val="00F31402"/>
    <w:rsid w:val="00F37F3A"/>
    <w:rsid w:val="00F42A55"/>
    <w:rsid w:val="00F632BC"/>
    <w:rsid w:val="00F64BB7"/>
    <w:rsid w:val="00F65C84"/>
    <w:rsid w:val="00F73F6E"/>
    <w:rsid w:val="00F75721"/>
    <w:rsid w:val="00F800FB"/>
    <w:rsid w:val="00F80CBA"/>
    <w:rsid w:val="00F90E9D"/>
    <w:rsid w:val="00F93A54"/>
    <w:rsid w:val="00FA4305"/>
    <w:rsid w:val="00FD59A5"/>
    <w:rsid w:val="00FE5EA1"/>
    <w:rsid w:val="00FE758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60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rsid w:val="00E20AD0"/>
  </w:style>
  <w:style w:type="paragraph" w:styleId="Nadpis1">
    <w:name w:val="heading 1"/>
    <w:basedOn w:val="Normln"/>
    <w:next w:val="Normln"/>
    <w:link w:val="Nadpis1Char"/>
    <w:uiPriority w:val="9"/>
    <w:rsid w:val="005101F1"/>
    <w:pPr>
      <w:spacing w:before="480" w:after="0"/>
      <w:contextualSpacing/>
      <w:outlineLvl w:val="0"/>
    </w:pPr>
    <w:rPr>
      <w:rFonts w:asciiTheme="majorHAnsi" w:eastAsiaTheme="majorEastAsia" w:hAnsiTheme="majorHAnsi" w:cstheme="majorBidi"/>
      <w:b/>
      <w:bCs/>
      <w:sz w:val="28"/>
      <w:szCs w:val="28"/>
    </w:rPr>
  </w:style>
  <w:style w:type="paragraph" w:styleId="Nadpis2">
    <w:name w:val="heading 2"/>
    <w:basedOn w:val="Normln"/>
    <w:next w:val="Normln"/>
    <w:link w:val="Nadpis2Char"/>
    <w:uiPriority w:val="9"/>
    <w:unhideWhenUsed/>
    <w:qFormat/>
    <w:rsid w:val="005101F1"/>
    <w:pPr>
      <w:spacing w:before="200" w:after="0"/>
      <w:outlineLvl w:val="1"/>
    </w:pPr>
    <w:rPr>
      <w:rFonts w:asciiTheme="majorHAnsi" w:eastAsiaTheme="majorEastAsia" w:hAnsiTheme="majorHAnsi" w:cstheme="majorBidi"/>
      <w:b/>
      <w:bCs/>
      <w:sz w:val="26"/>
      <w:szCs w:val="26"/>
    </w:rPr>
  </w:style>
  <w:style w:type="paragraph" w:styleId="Nadpis3">
    <w:name w:val="heading 3"/>
    <w:basedOn w:val="Normln"/>
    <w:next w:val="Normln"/>
    <w:link w:val="Nadpis3Char"/>
    <w:uiPriority w:val="9"/>
    <w:semiHidden/>
    <w:unhideWhenUsed/>
    <w:qFormat/>
    <w:rsid w:val="005101F1"/>
    <w:pPr>
      <w:spacing w:before="200" w:after="0" w:line="271" w:lineRule="auto"/>
      <w:outlineLvl w:val="2"/>
    </w:pPr>
    <w:rPr>
      <w:rFonts w:asciiTheme="majorHAnsi" w:eastAsiaTheme="majorEastAsia" w:hAnsiTheme="majorHAnsi" w:cstheme="majorBidi"/>
      <w:b/>
      <w:bCs/>
    </w:rPr>
  </w:style>
  <w:style w:type="paragraph" w:styleId="Nadpis4">
    <w:name w:val="heading 4"/>
    <w:basedOn w:val="Normln"/>
    <w:next w:val="Normln"/>
    <w:link w:val="Nadpis4Char"/>
    <w:uiPriority w:val="9"/>
    <w:semiHidden/>
    <w:unhideWhenUsed/>
    <w:qFormat/>
    <w:rsid w:val="005101F1"/>
    <w:pPr>
      <w:spacing w:before="200" w:after="0"/>
      <w:outlineLvl w:val="3"/>
    </w:pPr>
    <w:rPr>
      <w:rFonts w:asciiTheme="majorHAnsi" w:eastAsiaTheme="majorEastAsia" w:hAnsiTheme="majorHAnsi" w:cstheme="majorBidi"/>
      <w:b/>
      <w:bCs/>
      <w:i/>
      <w:iCs/>
    </w:rPr>
  </w:style>
  <w:style w:type="paragraph" w:styleId="Nadpis5">
    <w:name w:val="heading 5"/>
    <w:basedOn w:val="Normln"/>
    <w:next w:val="Normln"/>
    <w:link w:val="Nadpis5Char"/>
    <w:uiPriority w:val="9"/>
    <w:semiHidden/>
    <w:unhideWhenUsed/>
    <w:qFormat/>
    <w:rsid w:val="005101F1"/>
    <w:pPr>
      <w:spacing w:before="200" w:after="0"/>
      <w:outlineLvl w:val="4"/>
    </w:pPr>
    <w:rPr>
      <w:rFonts w:asciiTheme="majorHAnsi" w:eastAsiaTheme="majorEastAsia" w:hAnsiTheme="majorHAnsi" w:cstheme="majorBidi"/>
      <w:b/>
      <w:bCs/>
      <w:color w:val="7F7F7F" w:themeColor="text1" w:themeTint="80"/>
    </w:rPr>
  </w:style>
  <w:style w:type="paragraph" w:styleId="Nadpis6">
    <w:name w:val="heading 6"/>
    <w:basedOn w:val="Normln"/>
    <w:next w:val="Normln"/>
    <w:link w:val="Nadpis6Char"/>
    <w:uiPriority w:val="9"/>
    <w:semiHidden/>
    <w:unhideWhenUsed/>
    <w:qFormat/>
    <w:rsid w:val="005101F1"/>
    <w:pPr>
      <w:spacing w:after="0" w:line="271" w:lineRule="auto"/>
      <w:outlineLvl w:val="5"/>
    </w:pPr>
    <w:rPr>
      <w:rFonts w:asciiTheme="majorHAnsi" w:eastAsiaTheme="majorEastAsia" w:hAnsiTheme="majorHAnsi" w:cstheme="majorBidi"/>
      <w:b/>
      <w:bCs/>
      <w:i/>
      <w:iCs/>
      <w:color w:val="7F7F7F" w:themeColor="text1" w:themeTint="80"/>
    </w:rPr>
  </w:style>
  <w:style w:type="paragraph" w:styleId="Nadpis7">
    <w:name w:val="heading 7"/>
    <w:basedOn w:val="Normln"/>
    <w:next w:val="Normln"/>
    <w:link w:val="Nadpis7Char"/>
    <w:uiPriority w:val="9"/>
    <w:semiHidden/>
    <w:unhideWhenUsed/>
    <w:qFormat/>
    <w:rsid w:val="005101F1"/>
    <w:pPr>
      <w:spacing w:after="0"/>
      <w:outlineLvl w:val="6"/>
    </w:pPr>
    <w:rPr>
      <w:rFonts w:asciiTheme="majorHAnsi" w:eastAsiaTheme="majorEastAsia" w:hAnsiTheme="majorHAnsi" w:cstheme="majorBidi"/>
      <w:i/>
      <w:iCs/>
    </w:rPr>
  </w:style>
  <w:style w:type="paragraph" w:styleId="Nadpis8">
    <w:name w:val="heading 8"/>
    <w:basedOn w:val="Normln"/>
    <w:next w:val="Normln"/>
    <w:link w:val="Nadpis8Char"/>
    <w:uiPriority w:val="9"/>
    <w:semiHidden/>
    <w:unhideWhenUsed/>
    <w:qFormat/>
    <w:rsid w:val="005101F1"/>
    <w:pPr>
      <w:spacing w:after="0"/>
      <w:outlineLvl w:val="7"/>
    </w:pPr>
    <w:rPr>
      <w:rFonts w:asciiTheme="majorHAnsi" w:eastAsiaTheme="majorEastAsia" w:hAnsiTheme="majorHAnsi" w:cstheme="majorBidi"/>
      <w:sz w:val="20"/>
      <w:szCs w:val="20"/>
    </w:rPr>
  </w:style>
  <w:style w:type="paragraph" w:styleId="Nadpis9">
    <w:name w:val="heading 9"/>
    <w:basedOn w:val="Normln"/>
    <w:next w:val="Normln"/>
    <w:link w:val="Nadpis9Char"/>
    <w:uiPriority w:val="9"/>
    <w:semiHidden/>
    <w:unhideWhenUsed/>
    <w:qFormat/>
    <w:rsid w:val="005101F1"/>
    <w:pPr>
      <w:spacing w:after="0"/>
      <w:outlineLvl w:val="8"/>
    </w:pPr>
    <w:rPr>
      <w:rFonts w:asciiTheme="majorHAnsi" w:eastAsiaTheme="majorEastAsia" w:hAnsiTheme="majorHAnsi" w:cstheme="majorBidi"/>
      <w:i/>
      <w:iCs/>
      <w:spacing w:val="5"/>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101F1"/>
    <w:rPr>
      <w:rFonts w:asciiTheme="majorHAnsi" w:eastAsiaTheme="majorEastAsia" w:hAnsiTheme="majorHAnsi" w:cstheme="majorBidi"/>
      <w:b/>
      <w:bCs/>
      <w:sz w:val="28"/>
      <w:szCs w:val="28"/>
    </w:rPr>
  </w:style>
  <w:style w:type="character" w:customStyle="1" w:styleId="Nadpis2Char">
    <w:name w:val="Nadpis 2 Char"/>
    <w:basedOn w:val="Standardnpsmoodstavce"/>
    <w:link w:val="Nadpis2"/>
    <w:uiPriority w:val="9"/>
    <w:rsid w:val="005101F1"/>
    <w:rPr>
      <w:rFonts w:asciiTheme="majorHAnsi" w:eastAsiaTheme="majorEastAsia" w:hAnsiTheme="majorHAnsi" w:cstheme="majorBidi"/>
      <w:b/>
      <w:bCs/>
      <w:sz w:val="26"/>
      <w:szCs w:val="26"/>
    </w:rPr>
  </w:style>
  <w:style w:type="character" w:customStyle="1" w:styleId="Nadpis3Char">
    <w:name w:val="Nadpis 3 Char"/>
    <w:basedOn w:val="Standardnpsmoodstavce"/>
    <w:link w:val="Nadpis3"/>
    <w:uiPriority w:val="9"/>
    <w:semiHidden/>
    <w:rsid w:val="005101F1"/>
    <w:rPr>
      <w:rFonts w:asciiTheme="majorHAnsi" w:eastAsiaTheme="majorEastAsia" w:hAnsiTheme="majorHAnsi" w:cstheme="majorBidi"/>
      <w:b/>
      <w:bCs/>
    </w:rPr>
  </w:style>
  <w:style w:type="character" w:customStyle="1" w:styleId="Nadpis4Char">
    <w:name w:val="Nadpis 4 Char"/>
    <w:basedOn w:val="Standardnpsmoodstavce"/>
    <w:link w:val="Nadpis4"/>
    <w:uiPriority w:val="9"/>
    <w:semiHidden/>
    <w:rsid w:val="005101F1"/>
    <w:rPr>
      <w:rFonts w:asciiTheme="majorHAnsi" w:eastAsiaTheme="majorEastAsia" w:hAnsiTheme="majorHAnsi" w:cstheme="majorBidi"/>
      <w:b/>
      <w:bCs/>
      <w:i/>
      <w:iCs/>
    </w:rPr>
  </w:style>
  <w:style w:type="character" w:customStyle="1" w:styleId="Nadpis5Char">
    <w:name w:val="Nadpis 5 Char"/>
    <w:basedOn w:val="Standardnpsmoodstavce"/>
    <w:link w:val="Nadpis5"/>
    <w:uiPriority w:val="9"/>
    <w:semiHidden/>
    <w:rsid w:val="005101F1"/>
    <w:rPr>
      <w:rFonts w:asciiTheme="majorHAnsi" w:eastAsiaTheme="majorEastAsia" w:hAnsiTheme="majorHAnsi" w:cstheme="majorBidi"/>
      <w:b/>
      <w:bCs/>
      <w:color w:val="7F7F7F" w:themeColor="text1" w:themeTint="80"/>
    </w:rPr>
  </w:style>
  <w:style w:type="character" w:customStyle="1" w:styleId="Nadpis6Char">
    <w:name w:val="Nadpis 6 Char"/>
    <w:basedOn w:val="Standardnpsmoodstavce"/>
    <w:link w:val="Nadpis6"/>
    <w:uiPriority w:val="9"/>
    <w:semiHidden/>
    <w:rsid w:val="005101F1"/>
    <w:rPr>
      <w:rFonts w:asciiTheme="majorHAnsi" w:eastAsiaTheme="majorEastAsia" w:hAnsiTheme="majorHAnsi" w:cstheme="majorBidi"/>
      <w:b/>
      <w:bCs/>
      <w:i/>
      <w:iCs/>
      <w:color w:val="7F7F7F" w:themeColor="text1" w:themeTint="80"/>
    </w:rPr>
  </w:style>
  <w:style w:type="character" w:customStyle="1" w:styleId="Nadpis7Char">
    <w:name w:val="Nadpis 7 Char"/>
    <w:basedOn w:val="Standardnpsmoodstavce"/>
    <w:link w:val="Nadpis7"/>
    <w:uiPriority w:val="9"/>
    <w:semiHidden/>
    <w:rsid w:val="005101F1"/>
    <w:rPr>
      <w:rFonts w:asciiTheme="majorHAnsi" w:eastAsiaTheme="majorEastAsia" w:hAnsiTheme="majorHAnsi" w:cstheme="majorBidi"/>
      <w:i/>
      <w:iCs/>
    </w:rPr>
  </w:style>
  <w:style w:type="character" w:customStyle="1" w:styleId="Nadpis8Char">
    <w:name w:val="Nadpis 8 Char"/>
    <w:basedOn w:val="Standardnpsmoodstavce"/>
    <w:link w:val="Nadpis8"/>
    <w:uiPriority w:val="9"/>
    <w:semiHidden/>
    <w:rsid w:val="005101F1"/>
    <w:rPr>
      <w:rFonts w:asciiTheme="majorHAnsi" w:eastAsiaTheme="majorEastAsia" w:hAnsiTheme="majorHAnsi" w:cstheme="majorBidi"/>
      <w:sz w:val="20"/>
      <w:szCs w:val="20"/>
    </w:rPr>
  </w:style>
  <w:style w:type="character" w:customStyle="1" w:styleId="Nadpis9Char">
    <w:name w:val="Nadpis 9 Char"/>
    <w:basedOn w:val="Standardnpsmoodstavce"/>
    <w:link w:val="Nadpis9"/>
    <w:uiPriority w:val="9"/>
    <w:semiHidden/>
    <w:rsid w:val="005101F1"/>
    <w:rPr>
      <w:rFonts w:asciiTheme="majorHAnsi" w:eastAsiaTheme="majorEastAsia" w:hAnsiTheme="majorHAnsi" w:cstheme="majorBidi"/>
      <w:i/>
      <w:iCs/>
      <w:spacing w:val="5"/>
      <w:sz w:val="20"/>
      <w:szCs w:val="20"/>
    </w:rPr>
  </w:style>
  <w:style w:type="paragraph" w:styleId="Nzev">
    <w:name w:val="Title"/>
    <w:basedOn w:val="Normln"/>
    <w:next w:val="Normln"/>
    <w:link w:val="NzevChar"/>
    <w:uiPriority w:val="10"/>
    <w:rsid w:val="005101F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NzevChar">
    <w:name w:val="Název Char"/>
    <w:basedOn w:val="Standardnpsmoodstavce"/>
    <w:link w:val="Nzev"/>
    <w:uiPriority w:val="10"/>
    <w:rsid w:val="005101F1"/>
    <w:rPr>
      <w:rFonts w:asciiTheme="majorHAnsi" w:eastAsiaTheme="majorEastAsia" w:hAnsiTheme="majorHAnsi" w:cstheme="majorBidi"/>
      <w:spacing w:val="5"/>
      <w:sz w:val="52"/>
      <w:szCs w:val="52"/>
    </w:rPr>
  </w:style>
  <w:style w:type="paragraph" w:styleId="Podtitul">
    <w:name w:val="Subtitle"/>
    <w:basedOn w:val="Normln"/>
    <w:next w:val="Normln"/>
    <w:link w:val="PodtitulChar"/>
    <w:uiPriority w:val="11"/>
    <w:rsid w:val="005101F1"/>
    <w:pPr>
      <w:spacing w:after="600"/>
    </w:pPr>
    <w:rPr>
      <w:rFonts w:asciiTheme="majorHAnsi" w:eastAsiaTheme="majorEastAsia" w:hAnsiTheme="majorHAnsi" w:cstheme="majorBidi"/>
      <w:i/>
      <w:iCs/>
      <w:spacing w:val="13"/>
      <w:sz w:val="24"/>
      <w:szCs w:val="24"/>
    </w:rPr>
  </w:style>
  <w:style w:type="character" w:customStyle="1" w:styleId="PodtitulChar">
    <w:name w:val="Podtitul Char"/>
    <w:basedOn w:val="Standardnpsmoodstavce"/>
    <w:link w:val="Podtitul"/>
    <w:uiPriority w:val="11"/>
    <w:rsid w:val="005101F1"/>
    <w:rPr>
      <w:rFonts w:asciiTheme="majorHAnsi" w:eastAsiaTheme="majorEastAsia" w:hAnsiTheme="majorHAnsi" w:cstheme="majorBidi"/>
      <w:i/>
      <w:iCs/>
      <w:spacing w:val="13"/>
      <w:sz w:val="24"/>
      <w:szCs w:val="24"/>
    </w:rPr>
  </w:style>
  <w:style w:type="character" w:styleId="Siln">
    <w:name w:val="Strong"/>
    <w:uiPriority w:val="22"/>
    <w:rsid w:val="005101F1"/>
    <w:rPr>
      <w:b/>
      <w:bCs/>
    </w:rPr>
  </w:style>
  <w:style w:type="character" w:styleId="Zvraznn">
    <w:name w:val="Emphasis"/>
    <w:uiPriority w:val="20"/>
    <w:rsid w:val="005101F1"/>
    <w:rPr>
      <w:b/>
      <w:bCs/>
      <w:i/>
      <w:iCs/>
      <w:spacing w:val="10"/>
      <w:bdr w:val="none" w:sz="0" w:space="0" w:color="auto"/>
      <w:shd w:val="clear" w:color="auto" w:fill="auto"/>
    </w:rPr>
  </w:style>
  <w:style w:type="paragraph" w:styleId="Bezmezer">
    <w:name w:val="No Spacing"/>
    <w:uiPriority w:val="1"/>
    <w:rsid w:val="00634C91"/>
    <w:pPr>
      <w:spacing w:after="0" w:line="240" w:lineRule="auto"/>
    </w:pPr>
  </w:style>
  <w:style w:type="paragraph" w:styleId="Odstavecseseznamem">
    <w:name w:val="List Paragraph"/>
    <w:basedOn w:val="Normln"/>
    <w:uiPriority w:val="34"/>
    <w:rsid w:val="005101F1"/>
    <w:pPr>
      <w:ind w:left="720"/>
      <w:contextualSpacing/>
    </w:pPr>
  </w:style>
  <w:style w:type="paragraph" w:styleId="Citace">
    <w:name w:val="Quote"/>
    <w:basedOn w:val="Normln"/>
    <w:next w:val="Normln"/>
    <w:link w:val="CitaceChar"/>
    <w:uiPriority w:val="29"/>
    <w:rsid w:val="005101F1"/>
    <w:pPr>
      <w:spacing w:before="200" w:after="0"/>
      <w:ind w:left="360" w:right="360"/>
    </w:pPr>
    <w:rPr>
      <w:i/>
      <w:iCs/>
    </w:rPr>
  </w:style>
  <w:style w:type="character" w:customStyle="1" w:styleId="CitaceChar">
    <w:name w:val="Citace Char"/>
    <w:basedOn w:val="Standardnpsmoodstavce"/>
    <w:link w:val="Citace"/>
    <w:uiPriority w:val="29"/>
    <w:rsid w:val="005101F1"/>
    <w:rPr>
      <w:i/>
      <w:iCs/>
    </w:rPr>
  </w:style>
  <w:style w:type="paragraph" w:styleId="Citaceintenzivn">
    <w:name w:val="Intense Quote"/>
    <w:basedOn w:val="Normln"/>
    <w:next w:val="Normln"/>
    <w:link w:val="CitaceintenzivnChar"/>
    <w:uiPriority w:val="30"/>
    <w:rsid w:val="005101F1"/>
    <w:pPr>
      <w:pBdr>
        <w:bottom w:val="single" w:sz="4" w:space="1" w:color="auto"/>
      </w:pBdr>
      <w:spacing w:before="200" w:after="280"/>
      <w:ind w:left="1008" w:right="1152"/>
      <w:jc w:val="both"/>
    </w:pPr>
    <w:rPr>
      <w:b/>
      <w:bCs/>
      <w:i/>
      <w:iCs/>
    </w:rPr>
  </w:style>
  <w:style w:type="character" w:customStyle="1" w:styleId="CitaceintenzivnChar">
    <w:name w:val="Citace – intenzivní Char"/>
    <w:basedOn w:val="Standardnpsmoodstavce"/>
    <w:link w:val="Citaceintenzivn"/>
    <w:uiPriority w:val="30"/>
    <w:rsid w:val="005101F1"/>
    <w:rPr>
      <w:b/>
      <w:bCs/>
      <w:i/>
      <w:iCs/>
    </w:rPr>
  </w:style>
  <w:style w:type="character" w:styleId="Zdraznnjemn">
    <w:name w:val="Subtle Emphasis"/>
    <w:uiPriority w:val="19"/>
    <w:rsid w:val="005101F1"/>
    <w:rPr>
      <w:i/>
      <w:iCs/>
    </w:rPr>
  </w:style>
  <w:style w:type="character" w:styleId="Zdraznnintenzivn">
    <w:name w:val="Intense Emphasis"/>
    <w:uiPriority w:val="21"/>
    <w:rsid w:val="005101F1"/>
    <w:rPr>
      <w:b/>
      <w:bCs/>
    </w:rPr>
  </w:style>
  <w:style w:type="character" w:styleId="Odkazjemn">
    <w:name w:val="Subtle Reference"/>
    <w:uiPriority w:val="31"/>
    <w:rsid w:val="005101F1"/>
    <w:rPr>
      <w:smallCaps/>
    </w:rPr>
  </w:style>
  <w:style w:type="character" w:styleId="Odkazintenzivn">
    <w:name w:val="Intense Reference"/>
    <w:uiPriority w:val="32"/>
    <w:rsid w:val="005101F1"/>
    <w:rPr>
      <w:smallCaps/>
      <w:spacing w:val="5"/>
      <w:u w:val="single"/>
    </w:rPr>
  </w:style>
  <w:style w:type="character" w:styleId="Nzevknihy">
    <w:name w:val="Book Title"/>
    <w:uiPriority w:val="33"/>
    <w:rsid w:val="005101F1"/>
    <w:rPr>
      <w:i/>
      <w:iCs/>
      <w:smallCaps/>
      <w:spacing w:val="5"/>
    </w:rPr>
  </w:style>
  <w:style w:type="paragraph" w:styleId="Nadpisobsahu">
    <w:name w:val="TOC Heading"/>
    <w:basedOn w:val="Nadpis1"/>
    <w:next w:val="Normln"/>
    <w:uiPriority w:val="39"/>
    <w:semiHidden/>
    <w:unhideWhenUsed/>
    <w:qFormat/>
    <w:rsid w:val="005101F1"/>
    <w:pPr>
      <w:outlineLvl w:val="9"/>
    </w:pPr>
    <w:rPr>
      <w:lang w:bidi="en-US"/>
    </w:rPr>
  </w:style>
  <w:style w:type="paragraph" w:customStyle="1" w:styleId="Minarikovatext">
    <w:name w:val="Minarikova_text"/>
    <w:qFormat/>
    <w:rsid w:val="00122DDE"/>
    <w:pPr>
      <w:spacing w:after="0" w:line="360" w:lineRule="auto"/>
      <w:ind w:firstLine="709"/>
      <w:jc w:val="both"/>
    </w:pPr>
    <w:rPr>
      <w:rFonts w:ascii="Times New Roman" w:hAnsi="Times New Roman"/>
      <w:sz w:val="24"/>
    </w:rPr>
  </w:style>
  <w:style w:type="paragraph" w:customStyle="1" w:styleId="Minarikovanazevkapitoly1">
    <w:name w:val="Minarikova_nazev_kapitoly_1"/>
    <w:basedOn w:val="Minarikovatext"/>
    <w:next w:val="Minarikovatext"/>
    <w:qFormat/>
    <w:rsid w:val="00122DDE"/>
    <w:pPr>
      <w:spacing w:before="240" w:after="240"/>
      <w:ind w:firstLine="0"/>
      <w:contextualSpacing/>
      <w:jc w:val="left"/>
    </w:pPr>
    <w:rPr>
      <w:b/>
      <w:spacing w:val="20"/>
      <w:sz w:val="28"/>
    </w:rPr>
  </w:style>
  <w:style w:type="paragraph" w:customStyle="1" w:styleId="Minarikovanazevkapitoly2">
    <w:name w:val="Minarikova_nazev_kapitoly_2"/>
    <w:basedOn w:val="Minarikovatext"/>
    <w:next w:val="Minarikovatext"/>
    <w:qFormat/>
    <w:rsid w:val="00CB7C2C"/>
    <w:pPr>
      <w:spacing w:before="240" w:after="240"/>
      <w:ind w:firstLine="0"/>
      <w:contextualSpacing/>
    </w:pPr>
    <w:rPr>
      <w:b/>
      <w:spacing w:val="20"/>
    </w:rPr>
  </w:style>
  <w:style w:type="paragraph" w:customStyle="1" w:styleId="Minarikovaodrazka">
    <w:name w:val="Minarikova_odrazka"/>
    <w:basedOn w:val="Minarikovatext"/>
    <w:next w:val="Minarikovatext"/>
    <w:qFormat/>
    <w:rsid w:val="00CB7C2C"/>
    <w:pPr>
      <w:numPr>
        <w:numId w:val="1"/>
      </w:numPr>
      <w:spacing w:before="120" w:after="120"/>
      <w:ind w:hanging="357"/>
    </w:pPr>
  </w:style>
  <w:style w:type="paragraph" w:customStyle="1" w:styleId="Minarikovaodrazkacislo">
    <w:name w:val="Minarikova_odrazka_cislo"/>
    <w:basedOn w:val="Minarikovatext"/>
    <w:next w:val="Minarikovatext"/>
    <w:qFormat/>
    <w:rsid w:val="00CB7C2C"/>
    <w:pPr>
      <w:numPr>
        <w:numId w:val="2"/>
      </w:numPr>
      <w:spacing w:before="120" w:after="120"/>
      <w:ind w:hanging="357"/>
    </w:pPr>
  </w:style>
  <w:style w:type="paragraph" w:customStyle="1" w:styleId="Minarikovaodrazkapismeno">
    <w:name w:val="Minarikova_odrazka_pismeno"/>
    <w:basedOn w:val="Minarikovatext"/>
    <w:qFormat/>
    <w:rsid w:val="00CB7C2C"/>
    <w:pPr>
      <w:numPr>
        <w:numId w:val="3"/>
      </w:numPr>
      <w:spacing w:before="120" w:after="120"/>
      <w:ind w:hanging="357"/>
    </w:pPr>
  </w:style>
  <w:style w:type="paragraph" w:styleId="Textbubliny">
    <w:name w:val="Balloon Text"/>
    <w:basedOn w:val="Normln"/>
    <w:link w:val="TextbublinyChar"/>
    <w:uiPriority w:val="99"/>
    <w:semiHidden/>
    <w:unhideWhenUsed/>
    <w:rsid w:val="00A8522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85222"/>
    <w:rPr>
      <w:rFonts w:ascii="Tahoma" w:hAnsi="Tahoma" w:cs="Tahoma"/>
      <w:sz w:val="16"/>
      <w:szCs w:val="16"/>
    </w:rPr>
  </w:style>
  <w:style w:type="paragraph" w:styleId="Zhlav">
    <w:name w:val="header"/>
    <w:basedOn w:val="Normln"/>
    <w:link w:val="ZhlavChar"/>
    <w:unhideWhenUsed/>
    <w:rsid w:val="00A85222"/>
    <w:pPr>
      <w:tabs>
        <w:tab w:val="center" w:pos="4536"/>
        <w:tab w:val="right" w:pos="9072"/>
      </w:tabs>
      <w:spacing w:after="0" w:line="240" w:lineRule="auto"/>
    </w:pPr>
  </w:style>
  <w:style w:type="character" w:customStyle="1" w:styleId="ZhlavChar">
    <w:name w:val="Záhlaví Char"/>
    <w:basedOn w:val="Standardnpsmoodstavce"/>
    <w:link w:val="Zhlav"/>
    <w:rsid w:val="00A85222"/>
  </w:style>
  <w:style w:type="paragraph" w:styleId="Zpat">
    <w:name w:val="footer"/>
    <w:basedOn w:val="Normln"/>
    <w:link w:val="ZpatChar"/>
    <w:unhideWhenUsed/>
    <w:rsid w:val="00A85222"/>
    <w:pPr>
      <w:tabs>
        <w:tab w:val="center" w:pos="4536"/>
        <w:tab w:val="right" w:pos="9072"/>
      </w:tabs>
      <w:spacing w:after="0" w:line="240" w:lineRule="auto"/>
    </w:pPr>
  </w:style>
  <w:style w:type="character" w:customStyle="1" w:styleId="ZpatChar">
    <w:name w:val="Zápatí Char"/>
    <w:basedOn w:val="Standardnpsmoodstavce"/>
    <w:link w:val="Zpat"/>
    <w:rsid w:val="00A85222"/>
  </w:style>
  <w:style w:type="character" w:styleId="Hypertextovodkaz">
    <w:name w:val="Hyperlink"/>
    <w:rsid w:val="00556939"/>
    <w:rPr>
      <w:color w:val="0000FF"/>
      <w:u w:val="single"/>
    </w:rPr>
  </w:style>
  <w:style w:type="paragraph" w:styleId="Normlnweb">
    <w:name w:val="Normal (Web)"/>
    <w:basedOn w:val="Normln"/>
    <w:uiPriority w:val="99"/>
    <w:semiHidden/>
    <w:unhideWhenUsed/>
    <w:rsid w:val="0015186B"/>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fault">
    <w:name w:val="Default"/>
    <w:rsid w:val="00B547B1"/>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character" w:customStyle="1" w:styleId="fs28">
    <w:name w:val="fs28"/>
    <w:basedOn w:val="Standardnpsmoodstavce"/>
    <w:rsid w:val="001B6664"/>
  </w:style>
  <w:style w:type="character" w:customStyle="1" w:styleId="ff0">
    <w:name w:val="ff0"/>
    <w:basedOn w:val="Standardnpsmoodstavce"/>
    <w:rsid w:val="001B6664"/>
  </w:style>
</w:styles>
</file>

<file path=word/webSettings.xml><?xml version="1.0" encoding="utf-8"?>
<w:webSettings xmlns:r="http://schemas.openxmlformats.org/officeDocument/2006/relationships" xmlns:w="http://schemas.openxmlformats.org/wordprocessingml/2006/main">
  <w:divs>
    <w:div w:id="79258019">
      <w:bodyDiv w:val="1"/>
      <w:marLeft w:val="0"/>
      <w:marRight w:val="0"/>
      <w:marTop w:val="0"/>
      <w:marBottom w:val="0"/>
      <w:divBdr>
        <w:top w:val="none" w:sz="0" w:space="0" w:color="auto"/>
        <w:left w:val="none" w:sz="0" w:space="0" w:color="auto"/>
        <w:bottom w:val="none" w:sz="0" w:space="0" w:color="auto"/>
        <w:right w:val="none" w:sz="0" w:space="0" w:color="auto"/>
      </w:divBdr>
      <w:divsChild>
        <w:div w:id="1649896796">
          <w:marLeft w:val="0"/>
          <w:marRight w:val="0"/>
          <w:marTop w:val="0"/>
          <w:marBottom w:val="0"/>
          <w:divBdr>
            <w:top w:val="none" w:sz="0" w:space="0" w:color="auto"/>
            <w:left w:val="none" w:sz="0" w:space="0" w:color="auto"/>
            <w:bottom w:val="none" w:sz="0" w:space="0" w:color="auto"/>
            <w:right w:val="none" w:sz="0" w:space="0" w:color="auto"/>
          </w:divBdr>
          <w:divsChild>
            <w:div w:id="163596392">
              <w:marLeft w:val="0"/>
              <w:marRight w:val="0"/>
              <w:marTop w:val="0"/>
              <w:marBottom w:val="0"/>
              <w:divBdr>
                <w:top w:val="none" w:sz="0" w:space="0" w:color="auto"/>
                <w:left w:val="none" w:sz="0" w:space="0" w:color="auto"/>
                <w:bottom w:val="none" w:sz="0" w:space="0" w:color="auto"/>
                <w:right w:val="none" w:sz="0" w:space="0" w:color="auto"/>
              </w:divBdr>
              <w:divsChild>
                <w:div w:id="736830587">
                  <w:marLeft w:val="0"/>
                  <w:marRight w:val="0"/>
                  <w:marTop w:val="156"/>
                  <w:marBottom w:val="0"/>
                  <w:divBdr>
                    <w:top w:val="none" w:sz="0" w:space="0" w:color="auto"/>
                    <w:left w:val="none" w:sz="0" w:space="0" w:color="auto"/>
                    <w:bottom w:val="none" w:sz="0" w:space="0" w:color="auto"/>
                    <w:right w:val="none" w:sz="0" w:space="0" w:color="auto"/>
                  </w:divBdr>
                  <w:divsChild>
                    <w:div w:id="154347400">
                      <w:marLeft w:val="0"/>
                      <w:marRight w:val="0"/>
                      <w:marTop w:val="0"/>
                      <w:marBottom w:val="0"/>
                      <w:divBdr>
                        <w:top w:val="none" w:sz="0" w:space="0" w:color="auto"/>
                        <w:left w:val="none" w:sz="0" w:space="0" w:color="auto"/>
                        <w:bottom w:val="none" w:sz="0" w:space="0" w:color="auto"/>
                        <w:right w:val="none" w:sz="0" w:space="0" w:color="auto"/>
                      </w:divBdr>
                      <w:divsChild>
                        <w:div w:id="1196382388">
                          <w:marLeft w:val="0"/>
                          <w:marRight w:val="0"/>
                          <w:marTop w:val="0"/>
                          <w:marBottom w:val="0"/>
                          <w:divBdr>
                            <w:top w:val="none" w:sz="0" w:space="0" w:color="auto"/>
                            <w:left w:val="none" w:sz="0" w:space="0" w:color="auto"/>
                            <w:bottom w:val="none" w:sz="0" w:space="0" w:color="auto"/>
                            <w:right w:val="none" w:sz="0" w:space="0" w:color="auto"/>
                          </w:divBdr>
                          <w:divsChild>
                            <w:div w:id="1072389665">
                              <w:marLeft w:val="0"/>
                              <w:marRight w:val="0"/>
                              <w:marTop w:val="0"/>
                              <w:marBottom w:val="0"/>
                              <w:divBdr>
                                <w:top w:val="none" w:sz="0" w:space="0" w:color="auto"/>
                                <w:left w:val="none" w:sz="0" w:space="0" w:color="auto"/>
                                <w:bottom w:val="none" w:sz="0" w:space="0" w:color="auto"/>
                                <w:right w:val="none" w:sz="0" w:space="0" w:color="auto"/>
                              </w:divBdr>
                              <w:divsChild>
                                <w:div w:id="1675500020">
                                  <w:marLeft w:val="0"/>
                                  <w:marRight w:val="0"/>
                                  <w:marTop w:val="0"/>
                                  <w:marBottom w:val="0"/>
                                  <w:divBdr>
                                    <w:top w:val="none" w:sz="0" w:space="0" w:color="auto"/>
                                    <w:left w:val="none" w:sz="0" w:space="0" w:color="auto"/>
                                    <w:bottom w:val="none" w:sz="0" w:space="0" w:color="auto"/>
                                    <w:right w:val="none" w:sz="0" w:space="0" w:color="auto"/>
                                  </w:divBdr>
                                  <w:divsChild>
                                    <w:div w:id="1803956250">
                                      <w:marLeft w:val="0"/>
                                      <w:marRight w:val="0"/>
                                      <w:marTop w:val="0"/>
                                      <w:marBottom w:val="0"/>
                                      <w:divBdr>
                                        <w:top w:val="none" w:sz="0" w:space="0" w:color="auto"/>
                                        <w:left w:val="none" w:sz="0" w:space="0" w:color="auto"/>
                                        <w:bottom w:val="none" w:sz="0" w:space="0" w:color="auto"/>
                                        <w:right w:val="none" w:sz="0" w:space="0" w:color="auto"/>
                                      </w:divBdr>
                                      <w:divsChild>
                                        <w:div w:id="1245191640">
                                          <w:marLeft w:val="0"/>
                                          <w:marRight w:val="0"/>
                                          <w:marTop w:val="0"/>
                                          <w:marBottom w:val="0"/>
                                          <w:divBdr>
                                            <w:top w:val="none" w:sz="0" w:space="0" w:color="auto"/>
                                            <w:left w:val="none" w:sz="0" w:space="0" w:color="auto"/>
                                            <w:bottom w:val="none" w:sz="0" w:space="0" w:color="auto"/>
                                            <w:right w:val="none" w:sz="0" w:space="0" w:color="auto"/>
                                          </w:divBdr>
                                          <w:divsChild>
                                            <w:div w:id="1028488803">
                                              <w:marLeft w:val="0"/>
                                              <w:marRight w:val="0"/>
                                              <w:marTop w:val="0"/>
                                              <w:marBottom w:val="144"/>
                                              <w:divBdr>
                                                <w:top w:val="none" w:sz="0" w:space="0" w:color="auto"/>
                                                <w:left w:val="none" w:sz="0" w:space="0" w:color="auto"/>
                                                <w:bottom w:val="none" w:sz="0" w:space="0" w:color="auto"/>
                                                <w:right w:val="none" w:sz="0" w:space="0" w:color="auto"/>
                                              </w:divBdr>
                                              <w:divsChild>
                                                <w:div w:id="761489477">
                                                  <w:marLeft w:val="0"/>
                                                  <w:marRight w:val="0"/>
                                                  <w:marTop w:val="0"/>
                                                  <w:marBottom w:val="0"/>
                                                  <w:divBdr>
                                                    <w:top w:val="none" w:sz="0" w:space="0" w:color="auto"/>
                                                    <w:left w:val="none" w:sz="0" w:space="0" w:color="auto"/>
                                                    <w:bottom w:val="none" w:sz="0" w:space="0" w:color="auto"/>
                                                    <w:right w:val="none" w:sz="0" w:space="0" w:color="auto"/>
                                                  </w:divBdr>
                                                  <w:divsChild>
                                                    <w:div w:id="1172836381">
                                                      <w:marLeft w:val="0"/>
                                                      <w:marRight w:val="0"/>
                                                      <w:marTop w:val="0"/>
                                                      <w:marBottom w:val="0"/>
                                                      <w:divBdr>
                                                        <w:top w:val="none" w:sz="0" w:space="0" w:color="auto"/>
                                                        <w:left w:val="none" w:sz="0" w:space="0" w:color="auto"/>
                                                        <w:bottom w:val="none" w:sz="0" w:space="0" w:color="auto"/>
                                                        <w:right w:val="none" w:sz="0" w:space="0" w:color="auto"/>
                                                      </w:divBdr>
                                                      <w:divsChild>
                                                        <w:div w:id="590351993">
                                                          <w:marLeft w:val="0"/>
                                                          <w:marRight w:val="0"/>
                                                          <w:marTop w:val="0"/>
                                                          <w:marBottom w:val="0"/>
                                                          <w:divBdr>
                                                            <w:top w:val="none" w:sz="0" w:space="0" w:color="auto"/>
                                                            <w:left w:val="none" w:sz="0" w:space="0" w:color="auto"/>
                                                            <w:bottom w:val="none" w:sz="0" w:space="0" w:color="auto"/>
                                                            <w:right w:val="none" w:sz="0" w:space="0" w:color="auto"/>
                                                          </w:divBdr>
                                                          <w:divsChild>
                                                            <w:div w:id="2079939404">
                                                              <w:marLeft w:val="0"/>
                                                              <w:marRight w:val="0"/>
                                                              <w:marTop w:val="0"/>
                                                              <w:marBottom w:val="0"/>
                                                              <w:divBdr>
                                                                <w:top w:val="none" w:sz="0" w:space="0" w:color="auto"/>
                                                                <w:left w:val="none" w:sz="0" w:space="0" w:color="auto"/>
                                                                <w:bottom w:val="none" w:sz="0" w:space="0" w:color="auto"/>
                                                                <w:right w:val="none" w:sz="0" w:space="0" w:color="auto"/>
                                                              </w:divBdr>
                                                              <w:divsChild>
                                                                <w:div w:id="1626349747">
                                                                  <w:marLeft w:val="0"/>
                                                                  <w:marRight w:val="0"/>
                                                                  <w:marTop w:val="0"/>
                                                                  <w:marBottom w:val="0"/>
                                                                  <w:divBdr>
                                                                    <w:top w:val="none" w:sz="0" w:space="0" w:color="auto"/>
                                                                    <w:left w:val="none" w:sz="0" w:space="0" w:color="auto"/>
                                                                    <w:bottom w:val="none" w:sz="0" w:space="0" w:color="auto"/>
                                                                    <w:right w:val="none" w:sz="0" w:space="0" w:color="auto"/>
                                                                  </w:divBdr>
                                                                  <w:divsChild>
                                                                    <w:div w:id="243224167">
                                                                      <w:marLeft w:val="0"/>
                                                                      <w:marRight w:val="0"/>
                                                                      <w:marTop w:val="0"/>
                                                                      <w:marBottom w:val="0"/>
                                                                      <w:divBdr>
                                                                        <w:top w:val="none" w:sz="0" w:space="0" w:color="auto"/>
                                                                        <w:left w:val="none" w:sz="0" w:space="0" w:color="auto"/>
                                                                        <w:bottom w:val="none" w:sz="0" w:space="0" w:color="auto"/>
                                                                        <w:right w:val="none" w:sz="0" w:space="0" w:color="auto"/>
                                                                      </w:divBdr>
                                                                      <w:divsChild>
                                                                        <w:div w:id="28770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504123">
      <w:bodyDiv w:val="1"/>
      <w:marLeft w:val="0"/>
      <w:marRight w:val="0"/>
      <w:marTop w:val="0"/>
      <w:marBottom w:val="0"/>
      <w:divBdr>
        <w:top w:val="none" w:sz="0" w:space="0" w:color="auto"/>
        <w:left w:val="none" w:sz="0" w:space="0" w:color="auto"/>
        <w:bottom w:val="none" w:sz="0" w:space="0" w:color="auto"/>
        <w:right w:val="none" w:sz="0" w:space="0" w:color="auto"/>
      </w:divBdr>
      <w:divsChild>
        <w:div w:id="195196673">
          <w:marLeft w:val="0"/>
          <w:marRight w:val="0"/>
          <w:marTop w:val="0"/>
          <w:marBottom w:val="0"/>
          <w:divBdr>
            <w:top w:val="none" w:sz="0" w:space="0" w:color="auto"/>
            <w:left w:val="none" w:sz="0" w:space="0" w:color="auto"/>
            <w:bottom w:val="none" w:sz="0" w:space="0" w:color="auto"/>
            <w:right w:val="none" w:sz="0" w:space="0" w:color="auto"/>
          </w:divBdr>
          <w:divsChild>
            <w:div w:id="1275331828">
              <w:marLeft w:val="0"/>
              <w:marRight w:val="0"/>
              <w:marTop w:val="0"/>
              <w:marBottom w:val="0"/>
              <w:divBdr>
                <w:top w:val="none" w:sz="0" w:space="0" w:color="auto"/>
                <w:left w:val="none" w:sz="0" w:space="0" w:color="auto"/>
                <w:bottom w:val="none" w:sz="0" w:space="0" w:color="auto"/>
                <w:right w:val="none" w:sz="0" w:space="0" w:color="auto"/>
              </w:divBdr>
              <w:divsChild>
                <w:div w:id="1235240843">
                  <w:marLeft w:val="0"/>
                  <w:marRight w:val="0"/>
                  <w:marTop w:val="0"/>
                  <w:marBottom w:val="0"/>
                  <w:divBdr>
                    <w:top w:val="none" w:sz="0" w:space="0" w:color="auto"/>
                    <w:left w:val="none" w:sz="0" w:space="0" w:color="auto"/>
                    <w:bottom w:val="none" w:sz="0" w:space="0" w:color="auto"/>
                    <w:right w:val="none" w:sz="0" w:space="0" w:color="auto"/>
                  </w:divBdr>
                  <w:divsChild>
                    <w:div w:id="653796283">
                      <w:marLeft w:val="0"/>
                      <w:marRight w:val="0"/>
                      <w:marTop w:val="600"/>
                      <w:marBottom w:val="0"/>
                      <w:divBdr>
                        <w:top w:val="none" w:sz="0" w:space="0" w:color="auto"/>
                        <w:left w:val="none" w:sz="0" w:space="0" w:color="auto"/>
                        <w:bottom w:val="none" w:sz="0" w:space="0" w:color="auto"/>
                        <w:right w:val="none" w:sz="0" w:space="0" w:color="auto"/>
                      </w:divBdr>
                      <w:divsChild>
                        <w:div w:id="1215316130">
                          <w:marLeft w:val="0"/>
                          <w:marRight w:val="0"/>
                          <w:marTop w:val="0"/>
                          <w:marBottom w:val="300"/>
                          <w:divBdr>
                            <w:top w:val="none" w:sz="0" w:space="0" w:color="auto"/>
                            <w:left w:val="none" w:sz="0" w:space="0" w:color="auto"/>
                            <w:bottom w:val="single" w:sz="6" w:space="15" w:color="1C3761"/>
                            <w:right w:val="none" w:sz="0" w:space="0" w:color="auto"/>
                          </w:divBdr>
                          <w:divsChild>
                            <w:div w:id="2115396493">
                              <w:marLeft w:val="0"/>
                              <w:marRight w:val="0"/>
                              <w:marTop w:val="0"/>
                              <w:marBottom w:val="0"/>
                              <w:divBdr>
                                <w:top w:val="none" w:sz="0" w:space="0" w:color="auto"/>
                                <w:left w:val="none" w:sz="0" w:space="0" w:color="auto"/>
                                <w:bottom w:val="none" w:sz="0" w:space="0" w:color="auto"/>
                                <w:right w:val="none" w:sz="0" w:space="0" w:color="auto"/>
                              </w:divBdr>
                            </w:div>
                            <w:div w:id="1033991956">
                              <w:marLeft w:val="0"/>
                              <w:marRight w:val="0"/>
                              <w:marTop w:val="0"/>
                              <w:marBottom w:val="0"/>
                              <w:divBdr>
                                <w:top w:val="none" w:sz="0" w:space="0" w:color="auto"/>
                                <w:left w:val="none" w:sz="0" w:space="0" w:color="auto"/>
                                <w:bottom w:val="none" w:sz="0" w:space="0" w:color="auto"/>
                                <w:right w:val="none" w:sz="0" w:space="0" w:color="auto"/>
                              </w:divBdr>
                            </w:div>
                            <w:div w:id="1537621826">
                              <w:marLeft w:val="0"/>
                              <w:marRight w:val="0"/>
                              <w:marTop w:val="0"/>
                              <w:marBottom w:val="0"/>
                              <w:divBdr>
                                <w:top w:val="none" w:sz="0" w:space="0" w:color="auto"/>
                                <w:left w:val="none" w:sz="0" w:space="0" w:color="auto"/>
                                <w:bottom w:val="none" w:sz="0" w:space="0" w:color="auto"/>
                                <w:right w:val="none" w:sz="0" w:space="0" w:color="auto"/>
                              </w:divBdr>
                            </w:div>
                            <w:div w:id="173762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72249">
      <w:bodyDiv w:val="1"/>
      <w:marLeft w:val="0"/>
      <w:marRight w:val="0"/>
      <w:marTop w:val="0"/>
      <w:marBottom w:val="0"/>
      <w:divBdr>
        <w:top w:val="none" w:sz="0" w:space="0" w:color="auto"/>
        <w:left w:val="none" w:sz="0" w:space="0" w:color="auto"/>
        <w:bottom w:val="none" w:sz="0" w:space="0" w:color="auto"/>
        <w:right w:val="none" w:sz="0" w:space="0" w:color="auto"/>
      </w:divBdr>
      <w:divsChild>
        <w:div w:id="273630887">
          <w:marLeft w:val="0"/>
          <w:marRight w:val="0"/>
          <w:marTop w:val="0"/>
          <w:marBottom w:val="0"/>
          <w:divBdr>
            <w:top w:val="none" w:sz="0" w:space="0" w:color="auto"/>
            <w:left w:val="none" w:sz="0" w:space="0" w:color="auto"/>
            <w:bottom w:val="none" w:sz="0" w:space="0" w:color="auto"/>
            <w:right w:val="none" w:sz="0" w:space="0" w:color="auto"/>
          </w:divBdr>
          <w:divsChild>
            <w:div w:id="1814831267">
              <w:marLeft w:val="0"/>
              <w:marRight w:val="0"/>
              <w:marTop w:val="0"/>
              <w:marBottom w:val="0"/>
              <w:divBdr>
                <w:top w:val="none" w:sz="0" w:space="0" w:color="auto"/>
                <w:left w:val="none" w:sz="0" w:space="0" w:color="auto"/>
                <w:bottom w:val="none" w:sz="0" w:space="0" w:color="auto"/>
                <w:right w:val="none" w:sz="0" w:space="0" w:color="auto"/>
              </w:divBdr>
              <w:divsChild>
                <w:div w:id="2082949064">
                  <w:marLeft w:val="0"/>
                  <w:marRight w:val="0"/>
                  <w:marTop w:val="156"/>
                  <w:marBottom w:val="0"/>
                  <w:divBdr>
                    <w:top w:val="none" w:sz="0" w:space="0" w:color="auto"/>
                    <w:left w:val="none" w:sz="0" w:space="0" w:color="auto"/>
                    <w:bottom w:val="none" w:sz="0" w:space="0" w:color="auto"/>
                    <w:right w:val="none" w:sz="0" w:space="0" w:color="auto"/>
                  </w:divBdr>
                  <w:divsChild>
                    <w:div w:id="1922442162">
                      <w:marLeft w:val="0"/>
                      <w:marRight w:val="0"/>
                      <w:marTop w:val="0"/>
                      <w:marBottom w:val="0"/>
                      <w:divBdr>
                        <w:top w:val="none" w:sz="0" w:space="0" w:color="auto"/>
                        <w:left w:val="none" w:sz="0" w:space="0" w:color="auto"/>
                        <w:bottom w:val="none" w:sz="0" w:space="0" w:color="auto"/>
                        <w:right w:val="none" w:sz="0" w:space="0" w:color="auto"/>
                      </w:divBdr>
                      <w:divsChild>
                        <w:div w:id="602035562">
                          <w:marLeft w:val="0"/>
                          <w:marRight w:val="0"/>
                          <w:marTop w:val="0"/>
                          <w:marBottom w:val="0"/>
                          <w:divBdr>
                            <w:top w:val="none" w:sz="0" w:space="0" w:color="auto"/>
                            <w:left w:val="none" w:sz="0" w:space="0" w:color="auto"/>
                            <w:bottom w:val="none" w:sz="0" w:space="0" w:color="auto"/>
                            <w:right w:val="none" w:sz="0" w:space="0" w:color="auto"/>
                          </w:divBdr>
                          <w:divsChild>
                            <w:div w:id="2078896303">
                              <w:marLeft w:val="0"/>
                              <w:marRight w:val="0"/>
                              <w:marTop w:val="0"/>
                              <w:marBottom w:val="0"/>
                              <w:divBdr>
                                <w:top w:val="none" w:sz="0" w:space="0" w:color="auto"/>
                                <w:left w:val="none" w:sz="0" w:space="0" w:color="auto"/>
                                <w:bottom w:val="none" w:sz="0" w:space="0" w:color="auto"/>
                                <w:right w:val="none" w:sz="0" w:space="0" w:color="auto"/>
                              </w:divBdr>
                              <w:divsChild>
                                <w:div w:id="44376500">
                                  <w:marLeft w:val="0"/>
                                  <w:marRight w:val="0"/>
                                  <w:marTop w:val="0"/>
                                  <w:marBottom w:val="0"/>
                                  <w:divBdr>
                                    <w:top w:val="none" w:sz="0" w:space="0" w:color="auto"/>
                                    <w:left w:val="none" w:sz="0" w:space="0" w:color="auto"/>
                                    <w:bottom w:val="none" w:sz="0" w:space="0" w:color="auto"/>
                                    <w:right w:val="none" w:sz="0" w:space="0" w:color="auto"/>
                                  </w:divBdr>
                                  <w:divsChild>
                                    <w:div w:id="1008287198">
                                      <w:marLeft w:val="0"/>
                                      <w:marRight w:val="0"/>
                                      <w:marTop w:val="0"/>
                                      <w:marBottom w:val="0"/>
                                      <w:divBdr>
                                        <w:top w:val="none" w:sz="0" w:space="0" w:color="auto"/>
                                        <w:left w:val="none" w:sz="0" w:space="0" w:color="auto"/>
                                        <w:bottom w:val="none" w:sz="0" w:space="0" w:color="auto"/>
                                        <w:right w:val="none" w:sz="0" w:space="0" w:color="auto"/>
                                      </w:divBdr>
                                      <w:divsChild>
                                        <w:div w:id="1352220881">
                                          <w:marLeft w:val="0"/>
                                          <w:marRight w:val="0"/>
                                          <w:marTop w:val="0"/>
                                          <w:marBottom w:val="0"/>
                                          <w:divBdr>
                                            <w:top w:val="none" w:sz="0" w:space="0" w:color="auto"/>
                                            <w:left w:val="none" w:sz="0" w:space="0" w:color="auto"/>
                                            <w:bottom w:val="none" w:sz="0" w:space="0" w:color="auto"/>
                                            <w:right w:val="none" w:sz="0" w:space="0" w:color="auto"/>
                                          </w:divBdr>
                                          <w:divsChild>
                                            <w:div w:id="1709144221">
                                              <w:marLeft w:val="0"/>
                                              <w:marRight w:val="0"/>
                                              <w:marTop w:val="0"/>
                                              <w:marBottom w:val="144"/>
                                              <w:divBdr>
                                                <w:top w:val="none" w:sz="0" w:space="0" w:color="auto"/>
                                                <w:left w:val="none" w:sz="0" w:space="0" w:color="auto"/>
                                                <w:bottom w:val="none" w:sz="0" w:space="0" w:color="auto"/>
                                                <w:right w:val="none" w:sz="0" w:space="0" w:color="auto"/>
                                              </w:divBdr>
                                              <w:divsChild>
                                                <w:div w:id="491721875">
                                                  <w:marLeft w:val="0"/>
                                                  <w:marRight w:val="0"/>
                                                  <w:marTop w:val="0"/>
                                                  <w:marBottom w:val="0"/>
                                                  <w:divBdr>
                                                    <w:top w:val="none" w:sz="0" w:space="0" w:color="auto"/>
                                                    <w:left w:val="none" w:sz="0" w:space="0" w:color="auto"/>
                                                    <w:bottom w:val="none" w:sz="0" w:space="0" w:color="auto"/>
                                                    <w:right w:val="none" w:sz="0" w:space="0" w:color="auto"/>
                                                  </w:divBdr>
                                                  <w:divsChild>
                                                    <w:div w:id="105731315">
                                                      <w:marLeft w:val="0"/>
                                                      <w:marRight w:val="0"/>
                                                      <w:marTop w:val="0"/>
                                                      <w:marBottom w:val="0"/>
                                                      <w:divBdr>
                                                        <w:top w:val="none" w:sz="0" w:space="0" w:color="auto"/>
                                                        <w:left w:val="none" w:sz="0" w:space="0" w:color="auto"/>
                                                        <w:bottom w:val="none" w:sz="0" w:space="0" w:color="auto"/>
                                                        <w:right w:val="none" w:sz="0" w:space="0" w:color="auto"/>
                                                      </w:divBdr>
                                                      <w:divsChild>
                                                        <w:div w:id="90706498">
                                                          <w:marLeft w:val="0"/>
                                                          <w:marRight w:val="0"/>
                                                          <w:marTop w:val="0"/>
                                                          <w:marBottom w:val="0"/>
                                                          <w:divBdr>
                                                            <w:top w:val="none" w:sz="0" w:space="0" w:color="auto"/>
                                                            <w:left w:val="none" w:sz="0" w:space="0" w:color="auto"/>
                                                            <w:bottom w:val="none" w:sz="0" w:space="0" w:color="auto"/>
                                                            <w:right w:val="none" w:sz="0" w:space="0" w:color="auto"/>
                                                          </w:divBdr>
                                                          <w:divsChild>
                                                            <w:div w:id="2079278775">
                                                              <w:marLeft w:val="0"/>
                                                              <w:marRight w:val="0"/>
                                                              <w:marTop w:val="0"/>
                                                              <w:marBottom w:val="0"/>
                                                              <w:divBdr>
                                                                <w:top w:val="none" w:sz="0" w:space="0" w:color="auto"/>
                                                                <w:left w:val="none" w:sz="0" w:space="0" w:color="auto"/>
                                                                <w:bottom w:val="none" w:sz="0" w:space="0" w:color="auto"/>
                                                                <w:right w:val="none" w:sz="0" w:space="0" w:color="auto"/>
                                                              </w:divBdr>
                                                              <w:divsChild>
                                                                <w:div w:id="694891410">
                                                                  <w:marLeft w:val="0"/>
                                                                  <w:marRight w:val="0"/>
                                                                  <w:marTop w:val="0"/>
                                                                  <w:marBottom w:val="0"/>
                                                                  <w:divBdr>
                                                                    <w:top w:val="none" w:sz="0" w:space="0" w:color="auto"/>
                                                                    <w:left w:val="none" w:sz="0" w:space="0" w:color="auto"/>
                                                                    <w:bottom w:val="none" w:sz="0" w:space="0" w:color="auto"/>
                                                                    <w:right w:val="none" w:sz="0" w:space="0" w:color="auto"/>
                                                                  </w:divBdr>
                                                                  <w:divsChild>
                                                                    <w:div w:id="953097556">
                                                                      <w:marLeft w:val="0"/>
                                                                      <w:marRight w:val="0"/>
                                                                      <w:marTop w:val="0"/>
                                                                      <w:marBottom w:val="0"/>
                                                                      <w:divBdr>
                                                                        <w:top w:val="none" w:sz="0" w:space="0" w:color="auto"/>
                                                                        <w:left w:val="none" w:sz="0" w:space="0" w:color="auto"/>
                                                                        <w:bottom w:val="none" w:sz="0" w:space="0" w:color="auto"/>
                                                                        <w:right w:val="none" w:sz="0" w:space="0" w:color="auto"/>
                                                                      </w:divBdr>
                                                                      <w:divsChild>
                                                                        <w:div w:id="91995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982288">
      <w:bodyDiv w:val="1"/>
      <w:marLeft w:val="0"/>
      <w:marRight w:val="0"/>
      <w:marTop w:val="0"/>
      <w:marBottom w:val="0"/>
      <w:divBdr>
        <w:top w:val="none" w:sz="0" w:space="0" w:color="auto"/>
        <w:left w:val="none" w:sz="0" w:space="0" w:color="auto"/>
        <w:bottom w:val="none" w:sz="0" w:space="0" w:color="auto"/>
        <w:right w:val="none" w:sz="0" w:space="0" w:color="auto"/>
      </w:divBdr>
      <w:divsChild>
        <w:div w:id="1671175774">
          <w:marLeft w:val="0"/>
          <w:marRight w:val="0"/>
          <w:marTop w:val="0"/>
          <w:marBottom w:val="0"/>
          <w:divBdr>
            <w:top w:val="none" w:sz="0" w:space="0" w:color="auto"/>
            <w:left w:val="none" w:sz="0" w:space="0" w:color="auto"/>
            <w:bottom w:val="none" w:sz="0" w:space="0" w:color="auto"/>
            <w:right w:val="none" w:sz="0" w:space="0" w:color="auto"/>
          </w:divBdr>
          <w:divsChild>
            <w:div w:id="281958999">
              <w:marLeft w:val="0"/>
              <w:marRight w:val="0"/>
              <w:marTop w:val="0"/>
              <w:marBottom w:val="0"/>
              <w:divBdr>
                <w:top w:val="none" w:sz="0" w:space="0" w:color="auto"/>
                <w:left w:val="none" w:sz="0" w:space="0" w:color="auto"/>
                <w:bottom w:val="none" w:sz="0" w:space="0" w:color="auto"/>
                <w:right w:val="none" w:sz="0" w:space="0" w:color="auto"/>
              </w:divBdr>
              <w:divsChild>
                <w:div w:id="1107651865">
                  <w:marLeft w:val="0"/>
                  <w:marRight w:val="0"/>
                  <w:marTop w:val="156"/>
                  <w:marBottom w:val="0"/>
                  <w:divBdr>
                    <w:top w:val="none" w:sz="0" w:space="0" w:color="auto"/>
                    <w:left w:val="none" w:sz="0" w:space="0" w:color="auto"/>
                    <w:bottom w:val="none" w:sz="0" w:space="0" w:color="auto"/>
                    <w:right w:val="none" w:sz="0" w:space="0" w:color="auto"/>
                  </w:divBdr>
                  <w:divsChild>
                    <w:div w:id="1401177925">
                      <w:marLeft w:val="0"/>
                      <w:marRight w:val="0"/>
                      <w:marTop w:val="0"/>
                      <w:marBottom w:val="0"/>
                      <w:divBdr>
                        <w:top w:val="none" w:sz="0" w:space="0" w:color="auto"/>
                        <w:left w:val="none" w:sz="0" w:space="0" w:color="auto"/>
                        <w:bottom w:val="none" w:sz="0" w:space="0" w:color="auto"/>
                        <w:right w:val="none" w:sz="0" w:space="0" w:color="auto"/>
                      </w:divBdr>
                      <w:divsChild>
                        <w:div w:id="909120562">
                          <w:marLeft w:val="0"/>
                          <w:marRight w:val="0"/>
                          <w:marTop w:val="0"/>
                          <w:marBottom w:val="0"/>
                          <w:divBdr>
                            <w:top w:val="none" w:sz="0" w:space="0" w:color="auto"/>
                            <w:left w:val="none" w:sz="0" w:space="0" w:color="auto"/>
                            <w:bottom w:val="none" w:sz="0" w:space="0" w:color="auto"/>
                            <w:right w:val="none" w:sz="0" w:space="0" w:color="auto"/>
                          </w:divBdr>
                          <w:divsChild>
                            <w:div w:id="873925864">
                              <w:marLeft w:val="0"/>
                              <w:marRight w:val="0"/>
                              <w:marTop w:val="0"/>
                              <w:marBottom w:val="0"/>
                              <w:divBdr>
                                <w:top w:val="none" w:sz="0" w:space="0" w:color="auto"/>
                                <w:left w:val="none" w:sz="0" w:space="0" w:color="auto"/>
                                <w:bottom w:val="none" w:sz="0" w:space="0" w:color="auto"/>
                                <w:right w:val="none" w:sz="0" w:space="0" w:color="auto"/>
                              </w:divBdr>
                              <w:divsChild>
                                <w:div w:id="1452086715">
                                  <w:marLeft w:val="0"/>
                                  <w:marRight w:val="0"/>
                                  <w:marTop w:val="0"/>
                                  <w:marBottom w:val="0"/>
                                  <w:divBdr>
                                    <w:top w:val="none" w:sz="0" w:space="0" w:color="auto"/>
                                    <w:left w:val="none" w:sz="0" w:space="0" w:color="auto"/>
                                    <w:bottom w:val="none" w:sz="0" w:space="0" w:color="auto"/>
                                    <w:right w:val="none" w:sz="0" w:space="0" w:color="auto"/>
                                  </w:divBdr>
                                  <w:divsChild>
                                    <w:div w:id="433287308">
                                      <w:marLeft w:val="0"/>
                                      <w:marRight w:val="0"/>
                                      <w:marTop w:val="0"/>
                                      <w:marBottom w:val="0"/>
                                      <w:divBdr>
                                        <w:top w:val="none" w:sz="0" w:space="0" w:color="auto"/>
                                        <w:left w:val="none" w:sz="0" w:space="0" w:color="auto"/>
                                        <w:bottom w:val="none" w:sz="0" w:space="0" w:color="auto"/>
                                        <w:right w:val="none" w:sz="0" w:space="0" w:color="auto"/>
                                      </w:divBdr>
                                      <w:divsChild>
                                        <w:div w:id="57094235">
                                          <w:marLeft w:val="0"/>
                                          <w:marRight w:val="0"/>
                                          <w:marTop w:val="0"/>
                                          <w:marBottom w:val="0"/>
                                          <w:divBdr>
                                            <w:top w:val="none" w:sz="0" w:space="0" w:color="auto"/>
                                            <w:left w:val="none" w:sz="0" w:space="0" w:color="auto"/>
                                            <w:bottom w:val="none" w:sz="0" w:space="0" w:color="auto"/>
                                            <w:right w:val="none" w:sz="0" w:space="0" w:color="auto"/>
                                          </w:divBdr>
                                          <w:divsChild>
                                            <w:div w:id="570235112">
                                              <w:marLeft w:val="0"/>
                                              <w:marRight w:val="0"/>
                                              <w:marTop w:val="0"/>
                                              <w:marBottom w:val="144"/>
                                              <w:divBdr>
                                                <w:top w:val="none" w:sz="0" w:space="0" w:color="auto"/>
                                                <w:left w:val="none" w:sz="0" w:space="0" w:color="auto"/>
                                                <w:bottom w:val="none" w:sz="0" w:space="0" w:color="auto"/>
                                                <w:right w:val="none" w:sz="0" w:space="0" w:color="auto"/>
                                              </w:divBdr>
                                              <w:divsChild>
                                                <w:div w:id="803424502">
                                                  <w:marLeft w:val="0"/>
                                                  <w:marRight w:val="0"/>
                                                  <w:marTop w:val="0"/>
                                                  <w:marBottom w:val="0"/>
                                                  <w:divBdr>
                                                    <w:top w:val="none" w:sz="0" w:space="0" w:color="auto"/>
                                                    <w:left w:val="none" w:sz="0" w:space="0" w:color="auto"/>
                                                    <w:bottom w:val="none" w:sz="0" w:space="0" w:color="auto"/>
                                                    <w:right w:val="none" w:sz="0" w:space="0" w:color="auto"/>
                                                  </w:divBdr>
                                                  <w:divsChild>
                                                    <w:div w:id="814303161">
                                                      <w:marLeft w:val="0"/>
                                                      <w:marRight w:val="0"/>
                                                      <w:marTop w:val="0"/>
                                                      <w:marBottom w:val="0"/>
                                                      <w:divBdr>
                                                        <w:top w:val="none" w:sz="0" w:space="0" w:color="auto"/>
                                                        <w:left w:val="none" w:sz="0" w:space="0" w:color="auto"/>
                                                        <w:bottom w:val="none" w:sz="0" w:space="0" w:color="auto"/>
                                                        <w:right w:val="none" w:sz="0" w:space="0" w:color="auto"/>
                                                      </w:divBdr>
                                                      <w:divsChild>
                                                        <w:div w:id="29308389">
                                                          <w:marLeft w:val="0"/>
                                                          <w:marRight w:val="0"/>
                                                          <w:marTop w:val="0"/>
                                                          <w:marBottom w:val="0"/>
                                                          <w:divBdr>
                                                            <w:top w:val="none" w:sz="0" w:space="0" w:color="auto"/>
                                                            <w:left w:val="none" w:sz="0" w:space="0" w:color="auto"/>
                                                            <w:bottom w:val="none" w:sz="0" w:space="0" w:color="auto"/>
                                                            <w:right w:val="none" w:sz="0" w:space="0" w:color="auto"/>
                                                          </w:divBdr>
                                                          <w:divsChild>
                                                            <w:div w:id="845293514">
                                                              <w:marLeft w:val="0"/>
                                                              <w:marRight w:val="0"/>
                                                              <w:marTop w:val="0"/>
                                                              <w:marBottom w:val="0"/>
                                                              <w:divBdr>
                                                                <w:top w:val="none" w:sz="0" w:space="0" w:color="auto"/>
                                                                <w:left w:val="none" w:sz="0" w:space="0" w:color="auto"/>
                                                                <w:bottom w:val="none" w:sz="0" w:space="0" w:color="auto"/>
                                                                <w:right w:val="none" w:sz="0" w:space="0" w:color="auto"/>
                                                              </w:divBdr>
                                                              <w:divsChild>
                                                                <w:div w:id="349111978">
                                                                  <w:marLeft w:val="0"/>
                                                                  <w:marRight w:val="0"/>
                                                                  <w:marTop w:val="0"/>
                                                                  <w:marBottom w:val="0"/>
                                                                  <w:divBdr>
                                                                    <w:top w:val="none" w:sz="0" w:space="0" w:color="auto"/>
                                                                    <w:left w:val="none" w:sz="0" w:space="0" w:color="auto"/>
                                                                    <w:bottom w:val="none" w:sz="0" w:space="0" w:color="auto"/>
                                                                    <w:right w:val="none" w:sz="0" w:space="0" w:color="auto"/>
                                                                  </w:divBdr>
                                                                  <w:divsChild>
                                                                    <w:div w:id="802191192">
                                                                      <w:marLeft w:val="0"/>
                                                                      <w:marRight w:val="0"/>
                                                                      <w:marTop w:val="0"/>
                                                                      <w:marBottom w:val="0"/>
                                                                      <w:divBdr>
                                                                        <w:top w:val="none" w:sz="0" w:space="0" w:color="auto"/>
                                                                        <w:left w:val="none" w:sz="0" w:space="0" w:color="auto"/>
                                                                        <w:bottom w:val="none" w:sz="0" w:space="0" w:color="auto"/>
                                                                        <w:right w:val="none" w:sz="0" w:space="0" w:color="auto"/>
                                                                      </w:divBdr>
                                                                      <w:divsChild>
                                                                        <w:div w:id="153985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6680284">
      <w:bodyDiv w:val="1"/>
      <w:marLeft w:val="0"/>
      <w:marRight w:val="0"/>
      <w:marTop w:val="0"/>
      <w:marBottom w:val="0"/>
      <w:divBdr>
        <w:top w:val="none" w:sz="0" w:space="0" w:color="auto"/>
        <w:left w:val="none" w:sz="0" w:space="0" w:color="auto"/>
        <w:bottom w:val="none" w:sz="0" w:space="0" w:color="auto"/>
        <w:right w:val="none" w:sz="0" w:space="0" w:color="auto"/>
      </w:divBdr>
      <w:divsChild>
        <w:div w:id="1246494767">
          <w:marLeft w:val="0"/>
          <w:marRight w:val="0"/>
          <w:marTop w:val="0"/>
          <w:marBottom w:val="0"/>
          <w:divBdr>
            <w:top w:val="none" w:sz="0" w:space="0" w:color="auto"/>
            <w:left w:val="none" w:sz="0" w:space="0" w:color="auto"/>
            <w:bottom w:val="none" w:sz="0" w:space="0" w:color="auto"/>
            <w:right w:val="none" w:sz="0" w:space="0" w:color="auto"/>
          </w:divBdr>
          <w:divsChild>
            <w:div w:id="1512791559">
              <w:marLeft w:val="0"/>
              <w:marRight w:val="0"/>
              <w:marTop w:val="0"/>
              <w:marBottom w:val="0"/>
              <w:divBdr>
                <w:top w:val="none" w:sz="0" w:space="0" w:color="auto"/>
                <w:left w:val="none" w:sz="0" w:space="0" w:color="auto"/>
                <w:bottom w:val="none" w:sz="0" w:space="0" w:color="auto"/>
                <w:right w:val="none" w:sz="0" w:space="0" w:color="auto"/>
              </w:divBdr>
              <w:divsChild>
                <w:div w:id="2107266710">
                  <w:marLeft w:val="0"/>
                  <w:marRight w:val="0"/>
                  <w:marTop w:val="156"/>
                  <w:marBottom w:val="0"/>
                  <w:divBdr>
                    <w:top w:val="none" w:sz="0" w:space="0" w:color="auto"/>
                    <w:left w:val="none" w:sz="0" w:space="0" w:color="auto"/>
                    <w:bottom w:val="none" w:sz="0" w:space="0" w:color="auto"/>
                    <w:right w:val="none" w:sz="0" w:space="0" w:color="auto"/>
                  </w:divBdr>
                  <w:divsChild>
                    <w:div w:id="2018579667">
                      <w:marLeft w:val="0"/>
                      <w:marRight w:val="0"/>
                      <w:marTop w:val="0"/>
                      <w:marBottom w:val="0"/>
                      <w:divBdr>
                        <w:top w:val="none" w:sz="0" w:space="0" w:color="auto"/>
                        <w:left w:val="none" w:sz="0" w:space="0" w:color="auto"/>
                        <w:bottom w:val="none" w:sz="0" w:space="0" w:color="auto"/>
                        <w:right w:val="none" w:sz="0" w:space="0" w:color="auto"/>
                      </w:divBdr>
                      <w:divsChild>
                        <w:div w:id="582494804">
                          <w:marLeft w:val="0"/>
                          <w:marRight w:val="0"/>
                          <w:marTop w:val="0"/>
                          <w:marBottom w:val="0"/>
                          <w:divBdr>
                            <w:top w:val="none" w:sz="0" w:space="0" w:color="auto"/>
                            <w:left w:val="none" w:sz="0" w:space="0" w:color="auto"/>
                            <w:bottom w:val="none" w:sz="0" w:space="0" w:color="auto"/>
                            <w:right w:val="none" w:sz="0" w:space="0" w:color="auto"/>
                          </w:divBdr>
                          <w:divsChild>
                            <w:div w:id="1750417767">
                              <w:marLeft w:val="0"/>
                              <w:marRight w:val="0"/>
                              <w:marTop w:val="0"/>
                              <w:marBottom w:val="0"/>
                              <w:divBdr>
                                <w:top w:val="none" w:sz="0" w:space="0" w:color="auto"/>
                                <w:left w:val="none" w:sz="0" w:space="0" w:color="auto"/>
                                <w:bottom w:val="none" w:sz="0" w:space="0" w:color="auto"/>
                                <w:right w:val="none" w:sz="0" w:space="0" w:color="auto"/>
                              </w:divBdr>
                              <w:divsChild>
                                <w:div w:id="1432970847">
                                  <w:marLeft w:val="0"/>
                                  <w:marRight w:val="0"/>
                                  <w:marTop w:val="0"/>
                                  <w:marBottom w:val="0"/>
                                  <w:divBdr>
                                    <w:top w:val="none" w:sz="0" w:space="0" w:color="auto"/>
                                    <w:left w:val="none" w:sz="0" w:space="0" w:color="auto"/>
                                    <w:bottom w:val="none" w:sz="0" w:space="0" w:color="auto"/>
                                    <w:right w:val="none" w:sz="0" w:space="0" w:color="auto"/>
                                  </w:divBdr>
                                  <w:divsChild>
                                    <w:div w:id="66267892">
                                      <w:marLeft w:val="0"/>
                                      <w:marRight w:val="0"/>
                                      <w:marTop w:val="0"/>
                                      <w:marBottom w:val="0"/>
                                      <w:divBdr>
                                        <w:top w:val="none" w:sz="0" w:space="0" w:color="auto"/>
                                        <w:left w:val="none" w:sz="0" w:space="0" w:color="auto"/>
                                        <w:bottom w:val="none" w:sz="0" w:space="0" w:color="auto"/>
                                        <w:right w:val="none" w:sz="0" w:space="0" w:color="auto"/>
                                      </w:divBdr>
                                      <w:divsChild>
                                        <w:div w:id="1326056785">
                                          <w:marLeft w:val="0"/>
                                          <w:marRight w:val="0"/>
                                          <w:marTop w:val="0"/>
                                          <w:marBottom w:val="0"/>
                                          <w:divBdr>
                                            <w:top w:val="none" w:sz="0" w:space="0" w:color="auto"/>
                                            <w:left w:val="none" w:sz="0" w:space="0" w:color="auto"/>
                                            <w:bottom w:val="none" w:sz="0" w:space="0" w:color="auto"/>
                                            <w:right w:val="none" w:sz="0" w:space="0" w:color="auto"/>
                                          </w:divBdr>
                                          <w:divsChild>
                                            <w:div w:id="387454576">
                                              <w:marLeft w:val="0"/>
                                              <w:marRight w:val="0"/>
                                              <w:marTop w:val="0"/>
                                              <w:marBottom w:val="144"/>
                                              <w:divBdr>
                                                <w:top w:val="none" w:sz="0" w:space="0" w:color="auto"/>
                                                <w:left w:val="none" w:sz="0" w:space="0" w:color="auto"/>
                                                <w:bottom w:val="none" w:sz="0" w:space="0" w:color="auto"/>
                                                <w:right w:val="none" w:sz="0" w:space="0" w:color="auto"/>
                                              </w:divBdr>
                                              <w:divsChild>
                                                <w:div w:id="2015300222">
                                                  <w:marLeft w:val="0"/>
                                                  <w:marRight w:val="0"/>
                                                  <w:marTop w:val="0"/>
                                                  <w:marBottom w:val="0"/>
                                                  <w:divBdr>
                                                    <w:top w:val="none" w:sz="0" w:space="0" w:color="auto"/>
                                                    <w:left w:val="none" w:sz="0" w:space="0" w:color="auto"/>
                                                    <w:bottom w:val="none" w:sz="0" w:space="0" w:color="auto"/>
                                                    <w:right w:val="none" w:sz="0" w:space="0" w:color="auto"/>
                                                  </w:divBdr>
                                                  <w:divsChild>
                                                    <w:div w:id="1182162990">
                                                      <w:marLeft w:val="0"/>
                                                      <w:marRight w:val="0"/>
                                                      <w:marTop w:val="0"/>
                                                      <w:marBottom w:val="0"/>
                                                      <w:divBdr>
                                                        <w:top w:val="none" w:sz="0" w:space="0" w:color="auto"/>
                                                        <w:left w:val="none" w:sz="0" w:space="0" w:color="auto"/>
                                                        <w:bottom w:val="none" w:sz="0" w:space="0" w:color="auto"/>
                                                        <w:right w:val="none" w:sz="0" w:space="0" w:color="auto"/>
                                                      </w:divBdr>
                                                      <w:divsChild>
                                                        <w:div w:id="2117286945">
                                                          <w:marLeft w:val="0"/>
                                                          <w:marRight w:val="0"/>
                                                          <w:marTop w:val="0"/>
                                                          <w:marBottom w:val="0"/>
                                                          <w:divBdr>
                                                            <w:top w:val="none" w:sz="0" w:space="0" w:color="auto"/>
                                                            <w:left w:val="none" w:sz="0" w:space="0" w:color="auto"/>
                                                            <w:bottom w:val="none" w:sz="0" w:space="0" w:color="auto"/>
                                                            <w:right w:val="none" w:sz="0" w:space="0" w:color="auto"/>
                                                          </w:divBdr>
                                                          <w:divsChild>
                                                            <w:div w:id="1754355184">
                                                              <w:marLeft w:val="0"/>
                                                              <w:marRight w:val="0"/>
                                                              <w:marTop w:val="0"/>
                                                              <w:marBottom w:val="0"/>
                                                              <w:divBdr>
                                                                <w:top w:val="none" w:sz="0" w:space="0" w:color="auto"/>
                                                                <w:left w:val="none" w:sz="0" w:space="0" w:color="auto"/>
                                                                <w:bottom w:val="none" w:sz="0" w:space="0" w:color="auto"/>
                                                                <w:right w:val="none" w:sz="0" w:space="0" w:color="auto"/>
                                                              </w:divBdr>
                                                              <w:divsChild>
                                                                <w:div w:id="1700206309">
                                                                  <w:marLeft w:val="0"/>
                                                                  <w:marRight w:val="0"/>
                                                                  <w:marTop w:val="0"/>
                                                                  <w:marBottom w:val="0"/>
                                                                  <w:divBdr>
                                                                    <w:top w:val="none" w:sz="0" w:space="0" w:color="auto"/>
                                                                    <w:left w:val="none" w:sz="0" w:space="0" w:color="auto"/>
                                                                    <w:bottom w:val="none" w:sz="0" w:space="0" w:color="auto"/>
                                                                    <w:right w:val="none" w:sz="0" w:space="0" w:color="auto"/>
                                                                  </w:divBdr>
                                                                  <w:divsChild>
                                                                    <w:div w:id="341200764">
                                                                      <w:marLeft w:val="0"/>
                                                                      <w:marRight w:val="0"/>
                                                                      <w:marTop w:val="0"/>
                                                                      <w:marBottom w:val="0"/>
                                                                      <w:divBdr>
                                                                        <w:top w:val="none" w:sz="0" w:space="0" w:color="auto"/>
                                                                        <w:left w:val="none" w:sz="0" w:space="0" w:color="auto"/>
                                                                        <w:bottom w:val="none" w:sz="0" w:space="0" w:color="auto"/>
                                                                        <w:right w:val="none" w:sz="0" w:space="0" w:color="auto"/>
                                                                      </w:divBdr>
                                                                      <w:divsChild>
                                                                        <w:div w:id="104425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8365826">
      <w:bodyDiv w:val="1"/>
      <w:marLeft w:val="0"/>
      <w:marRight w:val="0"/>
      <w:marTop w:val="0"/>
      <w:marBottom w:val="0"/>
      <w:divBdr>
        <w:top w:val="none" w:sz="0" w:space="0" w:color="auto"/>
        <w:left w:val="none" w:sz="0" w:space="0" w:color="auto"/>
        <w:bottom w:val="none" w:sz="0" w:space="0" w:color="auto"/>
        <w:right w:val="none" w:sz="0" w:space="0" w:color="auto"/>
      </w:divBdr>
      <w:divsChild>
        <w:div w:id="9528659">
          <w:marLeft w:val="0"/>
          <w:marRight w:val="0"/>
          <w:marTop w:val="0"/>
          <w:marBottom w:val="0"/>
          <w:divBdr>
            <w:top w:val="none" w:sz="0" w:space="0" w:color="auto"/>
            <w:left w:val="none" w:sz="0" w:space="0" w:color="auto"/>
            <w:bottom w:val="none" w:sz="0" w:space="0" w:color="auto"/>
            <w:right w:val="none" w:sz="0" w:space="0" w:color="auto"/>
          </w:divBdr>
          <w:divsChild>
            <w:div w:id="680860300">
              <w:marLeft w:val="0"/>
              <w:marRight w:val="0"/>
              <w:marTop w:val="0"/>
              <w:marBottom w:val="0"/>
              <w:divBdr>
                <w:top w:val="none" w:sz="0" w:space="0" w:color="auto"/>
                <w:left w:val="none" w:sz="0" w:space="0" w:color="auto"/>
                <w:bottom w:val="none" w:sz="0" w:space="0" w:color="auto"/>
                <w:right w:val="none" w:sz="0" w:space="0" w:color="auto"/>
              </w:divBdr>
            </w:div>
          </w:divsChild>
        </w:div>
        <w:div w:id="742529237">
          <w:marLeft w:val="0"/>
          <w:marRight w:val="0"/>
          <w:marTop w:val="0"/>
          <w:marBottom w:val="0"/>
          <w:divBdr>
            <w:top w:val="none" w:sz="0" w:space="0" w:color="auto"/>
            <w:left w:val="none" w:sz="0" w:space="0" w:color="auto"/>
            <w:bottom w:val="none" w:sz="0" w:space="0" w:color="auto"/>
            <w:right w:val="none" w:sz="0" w:space="0" w:color="auto"/>
          </w:divBdr>
          <w:divsChild>
            <w:div w:id="13525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301973">
      <w:bodyDiv w:val="1"/>
      <w:marLeft w:val="0"/>
      <w:marRight w:val="0"/>
      <w:marTop w:val="0"/>
      <w:marBottom w:val="0"/>
      <w:divBdr>
        <w:top w:val="none" w:sz="0" w:space="0" w:color="auto"/>
        <w:left w:val="none" w:sz="0" w:space="0" w:color="auto"/>
        <w:bottom w:val="none" w:sz="0" w:space="0" w:color="auto"/>
        <w:right w:val="none" w:sz="0" w:space="0" w:color="auto"/>
      </w:divBdr>
      <w:divsChild>
        <w:div w:id="933394805">
          <w:marLeft w:val="0"/>
          <w:marRight w:val="0"/>
          <w:marTop w:val="0"/>
          <w:marBottom w:val="0"/>
          <w:divBdr>
            <w:top w:val="none" w:sz="0" w:space="0" w:color="auto"/>
            <w:left w:val="none" w:sz="0" w:space="0" w:color="auto"/>
            <w:bottom w:val="none" w:sz="0" w:space="0" w:color="auto"/>
            <w:right w:val="none" w:sz="0" w:space="0" w:color="auto"/>
          </w:divBdr>
          <w:divsChild>
            <w:div w:id="1145780830">
              <w:marLeft w:val="0"/>
              <w:marRight w:val="0"/>
              <w:marTop w:val="0"/>
              <w:marBottom w:val="0"/>
              <w:divBdr>
                <w:top w:val="none" w:sz="0" w:space="0" w:color="auto"/>
                <w:left w:val="none" w:sz="0" w:space="0" w:color="auto"/>
                <w:bottom w:val="none" w:sz="0" w:space="0" w:color="auto"/>
                <w:right w:val="none" w:sz="0" w:space="0" w:color="auto"/>
              </w:divBdr>
              <w:divsChild>
                <w:div w:id="990210507">
                  <w:marLeft w:val="0"/>
                  <w:marRight w:val="0"/>
                  <w:marTop w:val="156"/>
                  <w:marBottom w:val="0"/>
                  <w:divBdr>
                    <w:top w:val="none" w:sz="0" w:space="0" w:color="auto"/>
                    <w:left w:val="none" w:sz="0" w:space="0" w:color="auto"/>
                    <w:bottom w:val="none" w:sz="0" w:space="0" w:color="auto"/>
                    <w:right w:val="none" w:sz="0" w:space="0" w:color="auto"/>
                  </w:divBdr>
                  <w:divsChild>
                    <w:div w:id="1713123">
                      <w:marLeft w:val="0"/>
                      <w:marRight w:val="0"/>
                      <w:marTop w:val="0"/>
                      <w:marBottom w:val="0"/>
                      <w:divBdr>
                        <w:top w:val="none" w:sz="0" w:space="0" w:color="auto"/>
                        <w:left w:val="none" w:sz="0" w:space="0" w:color="auto"/>
                        <w:bottom w:val="none" w:sz="0" w:space="0" w:color="auto"/>
                        <w:right w:val="none" w:sz="0" w:space="0" w:color="auto"/>
                      </w:divBdr>
                      <w:divsChild>
                        <w:div w:id="1460875144">
                          <w:marLeft w:val="0"/>
                          <w:marRight w:val="0"/>
                          <w:marTop w:val="0"/>
                          <w:marBottom w:val="0"/>
                          <w:divBdr>
                            <w:top w:val="none" w:sz="0" w:space="0" w:color="auto"/>
                            <w:left w:val="none" w:sz="0" w:space="0" w:color="auto"/>
                            <w:bottom w:val="none" w:sz="0" w:space="0" w:color="auto"/>
                            <w:right w:val="none" w:sz="0" w:space="0" w:color="auto"/>
                          </w:divBdr>
                          <w:divsChild>
                            <w:div w:id="868221080">
                              <w:marLeft w:val="0"/>
                              <w:marRight w:val="0"/>
                              <w:marTop w:val="0"/>
                              <w:marBottom w:val="0"/>
                              <w:divBdr>
                                <w:top w:val="none" w:sz="0" w:space="0" w:color="auto"/>
                                <w:left w:val="none" w:sz="0" w:space="0" w:color="auto"/>
                                <w:bottom w:val="none" w:sz="0" w:space="0" w:color="auto"/>
                                <w:right w:val="none" w:sz="0" w:space="0" w:color="auto"/>
                              </w:divBdr>
                              <w:divsChild>
                                <w:div w:id="1865437965">
                                  <w:marLeft w:val="0"/>
                                  <w:marRight w:val="0"/>
                                  <w:marTop w:val="0"/>
                                  <w:marBottom w:val="0"/>
                                  <w:divBdr>
                                    <w:top w:val="none" w:sz="0" w:space="0" w:color="auto"/>
                                    <w:left w:val="none" w:sz="0" w:space="0" w:color="auto"/>
                                    <w:bottom w:val="none" w:sz="0" w:space="0" w:color="auto"/>
                                    <w:right w:val="none" w:sz="0" w:space="0" w:color="auto"/>
                                  </w:divBdr>
                                  <w:divsChild>
                                    <w:div w:id="1405761543">
                                      <w:marLeft w:val="0"/>
                                      <w:marRight w:val="0"/>
                                      <w:marTop w:val="0"/>
                                      <w:marBottom w:val="0"/>
                                      <w:divBdr>
                                        <w:top w:val="none" w:sz="0" w:space="0" w:color="auto"/>
                                        <w:left w:val="none" w:sz="0" w:space="0" w:color="auto"/>
                                        <w:bottom w:val="none" w:sz="0" w:space="0" w:color="auto"/>
                                        <w:right w:val="none" w:sz="0" w:space="0" w:color="auto"/>
                                      </w:divBdr>
                                      <w:divsChild>
                                        <w:div w:id="785737881">
                                          <w:marLeft w:val="0"/>
                                          <w:marRight w:val="0"/>
                                          <w:marTop w:val="0"/>
                                          <w:marBottom w:val="0"/>
                                          <w:divBdr>
                                            <w:top w:val="none" w:sz="0" w:space="0" w:color="auto"/>
                                            <w:left w:val="none" w:sz="0" w:space="0" w:color="auto"/>
                                            <w:bottom w:val="none" w:sz="0" w:space="0" w:color="auto"/>
                                            <w:right w:val="none" w:sz="0" w:space="0" w:color="auto"/>
                                          </w:divBdr>
                                          <w:divsChild>
                                            <w:div w:id="224336692">
                                              <w:marLeft w:val="0"/>
                                              <w:marRight w:val="0"/>
                                              <w:marTop w:val="0"/>
                                              <w:marBottom w:val="144"/>
                                              <w:divBdr>
                                                <w:top w:val="none" w:sz="0" w:space="0" w:color="auto"/>
                                                <w:left w:val="none" w:sz="0" w:space="0" w:color="auto"/>
                                                <w:bottom w:val="none" w:sz="0" w:space="0" w:color="auto"/>
                                                <w:right w:val="none" w:sz="0" w:space="0" w:color="auto"/>
                                              </w:divBdr>
                                              <w:divsChild>
                                                <w:div w:id="1298413382">
                                                  <w:marLeft w:val="0"/>
                                                  <w:marRight w:val="0"/>
                                                  <w:marTop w:val="0"/>
                                                  <w:marBottom w:val="0"/>
                                                  <w:divBdr>
                                                    <w:top w:val="none" w:sz="0" w:space="0" w:color="auto"/>
                                                    <w:left w:val="none" w:sz="0" w:space="0" w:color="auto"/>
                                                    <w:bottom w:val="none" w:sz="0" w:space="0" w:color="auto"/>
                                                    <w:right w:val="none" w:sz="0" w:space="0" w:color="auto"/>
                                                  </w:divBdr>
                                                  <w:divsChild>
                                                    <w:div w:id="876812952">
                                                      <w:marLeft w:val="0"/>
                                                      <w:marRight w:val="0"/>
                                                      <w:marTop w:val="0"/>
                                                      <w:marBottom w:val="0"/>
                                                      <w:divBdr>
                                                        <w:top w:val="none" w:sz="0" w:space="0" w:color="auto"/>
                                                        <w:left w:val="none" w:sz="0" w:space="0" w:color="auto"/>
                                                        <w:bottom w:val="none" w:sz="0" w:space="0" w:color="auto"/>
                                                        <w:right w:val="none" w:sz="0" w:space="0" w:color="auto"/>
                                                      </w:divBdr>
                                                      <w:divsChild>
                                                        <w:div w:id="1906186530">
                                                          <w:marLeft w:val="0"/>
                                                          <w:marRight w:val="0"/>
                                                          <w:marTop w:val="0"/>
                                                          <w:marBottom w:val="0"/>
                                                          <w:divBdr>
                                                            <w:top w:val="none" w:sz="0" w:space="0" w:color="auto"/>
                                                            <w:left w:val="none" w:sz="0" w:space="0" w:color="auto"/>
                                                            <w:bottom w:val="none" w:sz="0" w:space="0" w:color="auto"/>
                                                            <w:right w:val="none" w:sz="0" w:space="0" w:color="auto"/>
                                                          </w:divBdr>
                                                          <w:divsChild>
                                                            <w:div w:id="1305551307">
                                                              <w:marLeft w:val="0"/>
                                                              <w:marRight w:val="0"/>
                                                              <w:marTop w:val="0"/>
                                                              <w:marBottom w:val="0"/>
                                                              <w:divBdr>
                                                                <w:top w:val="none" w:sz="0" w:space="0" w:color="auto"/>
                                                                <w:left w:val="none" w:sz="0" w:space="0" w:color="auto"/>
                                                                <w:bottom w:val="none" w:sz="0" w:space="0" w:color="auto"/>
                                                                <w:right w:val="none" w:sz="0" w:space="0" w:color="auto"/>
                                                              </w:divBdr>
                                                              <w:divsChild>
                                                                <w:div w:id="344525496">
                                                                  <w:marLeft w:val="0"/>
                                                                  <w:marRight w:val="0"/>
                                                                  <w:marTop w:val="0"/>
                                                                  <w:marBottom w:val="0"/>
                                                                  <w:divBdr>
                                                                    <w:top w:val="none" w:sz="0" w:space="0" w:color="auto"/>
                                                                    <w:left w:val="none" w:sz="0" w:space="0" w:color="auto"/>
                                                                    <w:bottom w:val="none" w:sz="0" w:space="0" w:color="auto"/>
                                                                    <w:right w:val="none" w:sz="0" w:space="0" w:color="auto"/>
                                                                  </w:divBdr>
                                                                  <w:divsChild>
                                                                    <w:div w:id="184288574">
                                                                      <w:marLeft w:val="0"/>
                                                                      <w:marRight w:val="0"/>
                                                                      <w:marTop w:val="0"/>
                                                                      <w:marBottom w:val="0"/>
                                                                      <w:divBdr>
                                                                        <w:top w:val="none" w:sz="0" w:space="0" w:color="auto"/>
                                                                        <w:left w:val="none" w:sz="0" w:space="0" w:color="auto"/>
                                                                        <w:bottom w:val="none" w:sz="0" w:space="0" w:color="auto"/>
                                                                        <w:right w:val="none" w:sz="0" w:space="0" w:color="auto"/>
                                                                      </w:divBdr>
                                                                      <w:divsChild>
                                                                        <w:div w:id="6296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9706472">
      <w:bodyDiv w:val="1"/>
      <w:marLeft w:val="0"/>
      <w:marRight w:val="0"/>
      <w:marTop w:val="0"/>
      <w:marBottom w:val="0"/>
      <w:divBdr>
        <w:top w:val="none" w:sz="0" w:space="0" w:color="auto"/>
        <w:left w:val="none" w:sz="0" w:space="0" w:color="auto"/>
        <w:bottom w:val="none" w:sz="0" w:space="0" w:color="auto"/>
        <w:right w:val="none" w:sz="0" w:space="0" w:color="auto"/>
      </w:divBdr>
      <w:divsChild>
        <w:div w:id="1072433594">
          <w:marLeft w:val="0"/>
          <w:marRight w:val="0"/>
          <w:marTop w:val="0"/>
          <w:marBottom w:val="0"/>
          <w:divBdr>
            <w:top w:val="none" w:sz="0" w:space="0" w:color="auto"/>
            <w:left w:val="none" w:sz="0" w:space="0" w:color="auto"/>
            <w:bottom w:val="none" w:sz="0" w:space="0" w:color="auto"/>
            <w:right w:val="none" w:sz="0" w:space="0" w:color="auto"/>
          </w:divBdr>
          <w:divsChild>
            <w:div w:id="124585732">
              <w:marLeft w:val="0"/>
              <w:marRight w:val="0"/>
              <w:marTop w:val="0"/>
              <w:marBottom w:val="0"/>
              <w:divBdr>
                <w:top w:val="none" w:sz="0" w:space="0" w:color="auto"/>
                <w:left w:val="none" w:sz="0" w:space="0" w:color="auto"/>
                <w:bottom w:val="none" w:sz="0" w:space="0" w:color="auto"/>
                <w:right w:val="none" w:sz="0" w:space="0" w:color="auto"/>
              </w:divBdr>
              <w:divsChild>
                <w:div w:id="382483587">
                  <w:marLeft w:val="0"/>
                  <w:marRight w:val="0"/>
                  <w:marTop w:val="156"/>
                  <w:marBottom w:val="0"/>
                  <w:divBdr>
                    <w:top w:val="none" w:sz="0" w:space="0" w:color="auto"/>
                    <w:left w:val="none" w:sz="0" w:space="0" w:color="auto"/>
                    <w:bottom w:val="none" w:sz="0" w:space="0" w:color="auto"/>
                    <w:right w:val="none" w:sz="0" w:space="0" w:color="auto"/>
                  </w:divBdr>
                  <w:divsChild>
                    <w:div w:id="1474056542">
                      <w:marLeft w:val="0"/>
                      <w:marRight w:val="0"/>
                      <w:marTop w:val="0"/>
                      <w:marBottom w:val="0"/>
                      <w:divBdr>
                        <w:top w:val="none" w:sz="0" w:space="0" w:color="auto"/>
                        <w:left w:val="none" w:sz="0" w:space="0" w:color="auto"/>
                        <w:bottom w:val="none" w:sz="0" w:space="0" w:color="auto"/>
                        <w:right w:val="none" w:sz="0" w:space="0" w:color="auto"/>
                      </w:divBdr>
                      <w:divsChild>
                        <w:div w:id="643120411">
                          <w:marLeft w:val="0"/>
                          <w:marRight w:val="0"/>
                          <w:marTop w:val="0"/>
                          <w:marBottom w:val="0"/>
                          <w:divBdr>
                            <w:top w:val="none" w:sz="0" w:space="0" w:color="auto"/>
                            <w:left w:val="none" w:sz="0" w:space="0" w:color="auto"/>
                            <w:bottom w:val="none" w:sz="0" w:space="0" w:color="auto"/>
                            <w:right w:val="none" w:sz="0" w:space="0" w:color="auto"/>
                          </w:divBdr>
                          <w:divsChild>
                            <w:div w:id="578833154">
                              <w:marLeft w:val="0"/>
                              <w:marRight w:val="0"/>
                              <w:marTop w:val="0"/>
                              <w:marBottom w:val="0"/>
                              <w:divBdr>
                                <w:top w:val="none" w:sz="0" w:space="0" w:color="auto"/>
                                <w:left w:val="none" w:sz="0" w:space="0" w:color="auto"/>
                                <w:bottom w:val="none" w:sz="0" w:space="0" w:color="auto"/>
                                <w:right w:val="none" w:sz="0" w:space="0" w:color="auto"/>
                              </w:divBdr>
                              <w:divsChild>
                                <w:div w:id="1184708129">
                                  <w:marLeft w:val="0"/>
                                  <w:marRight w:val="0"/>
                                  <w:marTop w:val="0"/>
                                  <w:marBottom w:val="0"/>
                                  <w:divBdr>
                                    <w:top w:val="none" w:sz="0" w:space="0" w:color="auto"/>
                                    <w:left w:val="none" w:sz="0" w:space="0" w:color="auto"/>
                                    <w:bottom w:val="none" w:sz="0" w:space="0" w:color="auto"/>
                                    <w:right w:val="none" w:sz="0" w:space="0" w:color="auto"/>
                                  </w:divBdr>
                                  <w:divsChild>
                                    <w:div w:id="12417721">
                                      <w:marLeft w:val="0"/>
                                      <w:marRight w:val="0"/>
                                      <w:marTop w:val="0"/>
                                      <w:marBottom w:val="0"/>
                                      <w:divBdr>
                                        <w:top w:val="none" w:sz="0" w:space="0" w:color="auto"/>
                                        <w:left w:val="none" w:sz="0" w:space="0" w:color="auto"/>
                                        <w:bottom w:val="none" w:sz="0" w:space="0" w:color="auto"/>
                                        <w:right w:val="none" w:sz="0" w:space="0" w:color="auto"/>
                                      </w:divBdr>
                                      <w:divsChild>
                                        <w:div w:id="1899516423">
                                          <w:marLeft w:val="0"/>
                                          <w:marRight w:val="0"/>
                                          <w:marTop w:val="0"/>
                                          <w:marBottom w:val="0"/>
                                          <w:divBdr>
                                            <w:top w:val="none" w:sz="0" w:space="0" w:color="auto"/>
                                            <w:left w:val="none" w:sz="0" w:space="0" w:color="auto"/>
                                            <w:bottom w:val="none" w:sz="0" w:space="0" w:color="auto"/>
                                            <w:right w:val="none" w:sz="0" w:space="0" w:color="auto"/>
                                          </w:divBdr>
                                          <w:divsChild>
                                            <w:div w:id="438335109">
                                              <w:marLeft w:val="0"/>
                                              <w:marRight w:val="0"/>
                                              <w:marTop w:val="0"/>
                                              <w:marBottom w:val="144"/>
                                              <w:divBdr>
                                                <w:top w:val="none" w:sz="0" w:space="0" w:color="auto"/>
                                                <w:left w:val="none" w:sz="0" w:space="0" w:color="auto"/>
                                                <w:bottom w:val="none" w:sz="0" w:space="0" w:color="auto"/>
                                                <w:right w:val="none" w:sz="0" w:space="0" w:color="auto"/>
                                              </w:divBdr>
                                              <w:divsChild>
                                                <w:div w:id="1664771713">
                                                  <w:marLeft w:val="0"/>
                                                  <w:marRight w:val="0"/>
                                                  <w:marTop w:val="0"/>
                                                  <w:marBottom w:val="0"/>
                                                  <w:divBdr>
                                                    <w:top w:val="none" w:sz="0" w:space="0" w:color="auto"/>
                                                    <w:left w:val="none" w:sz="0" w:space="0" w:color="auto"/>
                                                    <w:bottom w:val="none" w:sz="0" w:space="0" w:color="auto"/>
                                                    <w:right w:val="none" w:sz="0" w:space="0" w:color="auto"/>
                                                  </w:divBdr>
                                                  <w:divsChild>
                                                    <w:div w:id="1565067894">
                                                      <w:marLeft w:val="0"/>
                                                      <w:marRight w:val="0"/>
                                                      <w:marTop w:val="0"/>
                                                      <w:marBottom w:val="0"/>
                                                      <w:divBdr>
                                                        <w:top w:val="none" w:sz="0" w:space="0" w:color="auto"/>
                                                        <w:left w:val="none" w:sz="0" w:space="0" w:color="auto"/>
                                                        <w:bottom w:val="none" w:sz="0" w:space="0" w:color="auto"/>
                                                        <w:right w:val="none" w:sz="0" w:space="0" w:color="auto"/>
                                                      </w:divBdr>
                                                      <w:divsChild>
                                                        <w:div w:id="203060284">
                                                          <w:marLeft w:val="0"/>
                                                          <w:marRight w:val="0"/>
                                                          <w:marTop w:val="0"/>
                                                          <w:marBottom w:val="0"/>
                                                          <w:divBdr>
                                                            <w:top w:val="none" w:sz="0" w:space="0" w:color="auto"/>
                                                            <w:left w:val="none" w:sz="0" w:space="0" w:color="auto"/>
                                                            <w:bottom w:val="none" w:sz="0" w:space="0" w:color="auto"/>
                                                            <w:right w:val="none" w:sz="0" w:space="0" w:color="auto"/>
                                                          </w:divBdr>
                                                          <w:divsChild>
                                                            <w:div w:id="720398133">
                                                              <w:marLeft w:val="0"/>
                                                              <w:marRight w:val="0"/>
                                                              <w:marTop w:val="0"/>
                                                              <w:marBottom w:val="0"/>
                                                              <w:divBdr>
                                                                <w:top w:val="none" w:sz="0" w:space="0" w:color="auto"/>
                                                                <w:left w:val="none" w:sz="0" w:space="0" w:color="auto"/>
                                                                <w:bottom w:val="none" w:sz="0" w:space="0" w:color="auto"/>
                                                                <w:right w:val="none" w:sz="0" w:space="0" w:color="auto"/>
                                                              </w:divBdr>
                                                              <w:divsChild>
                                                                <w:div w:id="1199511738">
                                                                  <w:marLeft w:val="0"/>
                                                                  <w:marRight w:val="0"/>
                                                                  <w:marTop w:val="0"/>
                                                                  <w:marBottom w:val="0"/>
                                                                  <w:divBdr>
                                                                    <w:top w:val="none" w:sz="0" w:space="0" w:color="auto"/>
                                                                    <w:left w:val="none" w:sz="0" w:space="0" w:color="auto"/>
                                                                    <w:bottom w:val="none" w:sz="0" w:space="0" w:color="auto"/>
                                                                    <w:right w:val="none" w:sz="0" w:space="0" w:color="auto"/>
                                                                  </w:divBdr>
                                                                  <w:divsChild>
                                                                    <w:div w:id="2080983480">
                                                                      <w:marLeft w:val="0"/>
                                                                      <w:marRight w:val="0"/>
                                                                      <w:marTop w:val="0"/>
                                                                      <w:marBottom w:val="0"/>
                                                                      <w:divBdr>
                                                                        <w:top w:val="none" w:sz="0" w:space="0" w:color="auto"/>
                                                                        <w:left w:val="none" w:sz="0" w:space="0" w:color="auto"/>
                                                                        <w:bottom w:val="none" w:sz="0" w:space="0" w:color="auto"/>
                                                                        <w:right w:val="none" w:sz="0" w:space="0" w:color="auto"/>
                                                                      </w:divBdr>
                                                                      <w:divsChild>
                                                                        <w:div w:id="20826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4508381">
      <w:bodyDiv w:val="1"/>
      <w:marLeft w:val="0"/>
      <w:marRight w:val="0"/>
      <w:marTop w:val="0"/>
      <w:marBottom w:val="0"/>
      <w:divBdr>
        <w:top w:val="none" w:sz="0" w:space="0" w:color="auto"/>
        <w:left w:val="none" w:sz="0" w:space="0" w:color="auto"/>
        <w:bottom w:val="none" w:sz="0" w:space="0" w:color="auto"/>
        <w:right w:val="none" w:sz="0" w:space="0" w:color="auto"/>
      </w:divBdr>
      <w:divsChild>
        <w:div w:id="27070970">
          <w:marLeft w:val="0"/>
          <w:marRight w:val="0"/>
          <w:marTop w:val="0"/>
          <w:marBottom w:val="0"/>
          <w:divBdr>
            <w:top w:val="none" w:sz="0" w:space="0" w:color="auto"/>
            <w:left w:val="none" w:sz="0" w:space="0" w:color="auto"/>
            <w:bottom w:val="none" w:sz="0" w:space="0" w:color="auto"/>
            <w:right w:val="none" w:sz="0" w:space="0" w:color="auto"/>
          </w:divBdr>
          <w:divsChild>
            <w:div w:id="1687563727">
              <w:marLeft w:val="0"/>
              <w:marRight w:val="0"/>
              <w:marTop w:val="0"/>
              <w:marBottom w:val="0"/>
              <w:divBdr>
                <w:top w:val="none" w:sz="0" w:space="0" w:color="auto"/>
                <w:left w:val="none" w:sz="0" w:space="0" w:color="auto"/>
                <w:bottom w:val="none" w:sz="0" w:space="0" w:color="auto"/>
                <w:right w:val="none" w:sz="0" w:space="0" w:color="auto"/>
              </w:divBdr>
              <w:divsChild>
                <w:div w:id="257105885">
                  <w:marLeft w:val="0"/>
                  <w:marRight w:val="0"/>
                  <w:marTop w:val="156"/>
                  <w:marBottom w:val="0"/>
                  <w:divBdr>
                    <w:top w:val="none" w:sz="0" w:space="0" w:color="auto"/>
                    <w:left w:val="none" w:sz="0" w:space="0" w:color="auto"/>
                    <w:bottom w:val="none" w:sz="0" w:space="0" w:color="auto"/>
                    <w:right w:val="none" w:sz="0" w:space="0" w:color="auto"/>
                  </w:divBdr>
                  <w:divsChild>
                    <w:div w:id="271744846">
                      <w:marLeft w:val="0"/>
                      <w:marRight w:val="0"/>
                      <w:marTop w:val="0"/>
                      <w:marBottom w:val="0"/>
                      <w:divBdr>
                        <w:top w:val="none" w:sz="0" w:space="0" w:color="auto"/>
                        <w:left w:val="none" w:sz="0" w:space="0" w:color="auto"/>
                        <w:bottom w:val="none" w:sz="0" w:space="0" w:color="auto"/>
                        <w:right w:val="none" w:sz="0" w:space="0" w:color="auto"/>
                      </w:divBdr>
                      <w:divsChild>
                        <w:div w:id="103618489">
                          <w:marLeft w:val="0"/>
                          <w:marRight w:val="0"/>
                          <w:marTop w:val="0"/>
                          <w:marBottom w:val="0"/>
                          <w:divBdr>
                            <w:top w:val="none" w:sz="0" w:space="0" w:color="auto"/>
                            <w:left w:val="none" w:sz="0" w:space="0" w:color="auto"/>
                            <w:bottom w:val="none" w:sz="0" w:space="0" w:color="auto"/>
                            <w:right w:val="none" w:sz="0" w:space="0" w:color="auto"/>
                          </w:divBdr>
                          <w:divsChild>
                            <w:div w:id="657075283">
                              <w:marLeft w:val="0"/>
                              <w:marRight w:val="0"/>
                              <w:marTop w:val="0"/>
                              <w:marBottom w:val="0"/>
                              <w:divBdr>
                                <w:top w:val="none" w:sz="0" w:space="0" w:color="auto"/>
                                <w:left w:val="none" w:sz="0" w:space="0" w:color="auto"/>
                                <w:bottom w:val="none" w:sz="0" w:space="0" w:color="auto"/>
                                <w:right w:val="none" w:sz="0" w:space="0" w:color="auto"/>
                              </w:divBdr>
                              <w:divsChild>
                                <w:div w:id="501433570">
                                  <w:marLeft w:val="0"/>
                                  <w:marRight w:val="0"/>
                                  <w:marTop w:val="0"/>
                                  <w:marBottom w:val="0"/>
                                  <w:divBdr>
                                    <w:top w:val="none" w:sz="0" w:space="0" w:color="auto"/>
                                    <w:left w:val="none" w:sz="0" w:space="0" w:color="auto"/>
                                    <w:bottom w:val="none" w:sz="0" w:space="0" w:color="auto"/>
                                    <w:right w:val="none" w:sz="0" w:space="0" w:color="auto"/>
                                  </w:divBdr>
                                  <w:divsChild>
                                    <w:div w:id="1751460928">
                                      <w:marLeft w:val="0"/>
                                      <w:marRight w:val="0"/>
                                      <w:marTop w:val="0"/>
                                      <w:marBottom w:val="0"/>
                                      <w:divBdr>
                                        <w:top w:val="none" w:sz="0" w:space="0" w:color="auto"/>
                                        <w:left w:val="none" w:sz="0" w:space="0" w:color="auto"/>
                                        <w:bottom w:val="none" w:sz="0" w:space="0" w:color="auto"/>
                                        <w:right w:val="none" w:sz="0" w:space="0" w:color="auto"/>
                                      </w:divBdr>
                                      <w:divsChild>
                                        <w:div w:id="1062564801">
                                          <w:marLeft w:val="0"/>
                                          <w:marRight w:val="0"/>
                                          <w:marTop w:val="0"/>
                                          <w:marBottom w:val="0"/>
                                          <w:divBdr>
                                            <w:top w:val="none" w:sz="0" w:space="0" w:color="auto"/>
                                            <w:left w:val="none" w:sz="0" w:space="0" w:color="auto"/>
                                            <w:bottom w:val="none" w:sz="0" w:space="0" w:color="auto"/>
                                            <w:right w:val="none" w:sz="0" w:space="0" w:color="auto"/>
                                          </w:divBdr>
                                          <w:divsChild>
                                            <w:div w:id="217591316">
                                              <w:marLeft w:val="0"/>
                                              <w:marRight w:val="0"/>
                                              <w:marTop w:val="0"/>
                                              <w:marBottom w:val="144"/>
                                              <w:divBdr>
                                                <w:top w:val="none" w:sz="0" w:space="0" w:color="auto"/>
                                                <w:left w:val="none" w:sz="0" w:space="0" w:color="auto"/>
                                                <w:bottom w:val="none" w:sz="0" w:space="0" w:color="auto"/>
                                                <w:right w:val="none" w:sz="0" w:space="0" w:color="auto"/>
                                              </w:divBdr>
                                              <w:divsChild>
                                                <w:div w:id="919169178">
                                                  <w:marLeft w:val="0"/>
                                                  <w:marRight w:val="0"/>
                                                  <w:marTop w:val="0"/>
                                                  <w:marBottom w:val="0"/>
                                                  <w:divBdr>
                                                    <w:top w:val="none" w:sz="0" w:space="0" w:color="auto"/>
                                                    <w:left w:val="none" w:sz="0" w:space="0" w:color="auto"/>
                                                    <w:bottom w:val="none" w:sz="0" w:space="0" w:color="auto"/>
                                                    <w:right w:val="none" w:sz="0" w:space="0" w:color="auto"/>
                                                  </w:divBdr>
                                                  <w:divsChild>
                                                    <w:div w:id="930547510">
                                                      <w:marLeft w:val="0"/>
                                                      <w:marRight w:val="0"/>
                                                      <w:marTop w:val="0"/>
                                                      <w:marBottom w:val="0"/>
                                                      <w:divBdr>
                                                        <w:top w:val="none" w:sz="0" w:space="0" w:color="auto"/>
                                                        <w:left w:val="none" w:sz="0" w:space="0" w:color="auto"/>
                                                        <w:bottom w:val="none" w:sz="0" w:space="0" w:color="auto"/>
                                                        <w:right w:val="none" w:sz="0" w:space="0" w:color="auto"/>
                                                      </w:divBdr>
                                                      <w:divsChild>
                                                        <w:div w:id="1087922371">
                                                          <w:marLeft w:val="0"/>
                                                          <w:marRight w:val="0"/>
                                                          <w:marTop w:val="0"/>
                                                          <w:marBottom w:val="0"/>
                                                          <w:divBdr>
                                                            <w:top w:val="none" w:sz="0" w:space="0" w:color="auto"/>
                                                            <w:left w:val="none" w:sz="0" w:space="0" w:color="auto"/>
                                                            <w:bottom w:val="none" w:sz="0" w:space="0" w:color="auto"/>
                                                            <w:right w:val="none" w:sz="0" w:space="0" w:color="auto"/>
                                                          </w:divBdr>
                                                          <w:divsChild>
                                                            <w:div w:id="1797941177">
                                                              <w:marLeft w:val="0"/>
                                                              <w:marRight w:val="0"/>
                                                              <w:marTop w:val="0"/>
                                                              <w:marBottom w:val="0"/>
                                                              <w:divBdr>
                                                                <w:top w:val="none" w:sz="0" w:space="0" w:color="auto"/>
                                                                <w:left w:val="none" w:sz="0" w:space="0" w:color="auto"/>
                                                                <w:bottom w:val="none" w:sz="0" w:space="0" w:color="auto"/>
                                                                <w:right w:val="none" w:sz="0" w:space="0" w:color="auto"/>
                                                              </w:divBdr>
                                                              <w:divsChild>
                                                                <w:div w:id="1700545677">
                                                                  <w:marLeft w:val="0"/>
                                                                  <w:marRight w:val="0"/>
                                                                  <w:marTop w:val="0"/>
                                                                  <w:marBottom w:val="0"/>
                                                                  <w:divBdr>
                                                                    <w:top w:val="none" w:sz="0" w:space="0" w:color="auto"/>
                                                                    <w:left w:val="none" w:sz="0" w:space="0" w:color="auto"/>
                                                                    <w:bottom w:val="none" w:sz="0" w:space="0" w:color="auto"/>
                                                                    <w:right w:val="none" w:sz="0" w:space="0" w:color="auto"/>
                                                                  </w:divBdr>
                                                                  <w:divsChild>
                                                                    <w:div w:id="1549801453">
                                                                      <w:marLeft w:val="0"/>
                                                                      <w:marRight w:val="0"/>
                                                                      <w:marTop w:val="0"/>
                                                                      <w:marBottom w:val="0"/>
                                                                      <w:divBdr>
                                                                        <w:top w:val="none" w:sz="0" w:space="0" w:color="auto"/>
                                                                        <w:left w:val="none" w:sz="0" w:space="0" w:color="auto"/>
                                                                        <w:bottom w:val="none" w:sz="0" w:space="0" w:color="auto"/>
                                                                        <w:right w:val="none" w:sz="0" w:space="0" w:color="auto"/>
                                                                      </w:divBdr>
                                                                      <w:divsChild>
                                                                        <w:div w:id="131054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1203650">
      <w:bodyDiv w:val="1"/>
      <w:marLeft w:val="0"/>
      <w:marRight w:val="0"/>
      <w:marTop w:val="0"/>
      <w:marBottom w:val="0"/>
      <w:divBdr>
        <w:top w:val="none" w:sz="0" w:space="0" w:color="auto"/>
        <w:left w:val="none" w:sz="0" w:space="0" w:color="auto"/>
        <w:bottom w:val="none" w:sz="0" w:space="0" w:color="auto"/>
        <w:right w:val="none" w:sz="0" w:space="0" w:color="auto"/>
      </w:divBdr>
      <w:divsChild>
        <w:div w:id="1655986137">
          <w:marLeft w:val="0"/>
          <w:marRight w:val="0"/>
          <w:marTop w:val="0"/>
          <w:marBottom w:val="0"/>
          <w:divBdr>
            <w:top w:val="none" w:sz="0" w:space="0" w:color="auto"/>
            <w:left w:val="none" w:sz="0" w:space="0" w:color="auto"/>
            <w:bottom w:val="none" w:sz="0" w:space="0" w:color="auto"/>
            <w:right w:val="none" w:sz="0" w:space="0" w:color="auto"/>
          </w:divBdr>
          <w:divsChild>
            <w:div w:id="781076024">
              <w:marLeft w:val="0"/>
              <w:marRight w:val="0"/>
              <w:marTop w:val="0"/>
              <w:marBottom w:val="0"/>
              <w:divBdr>
                <w:top w:val="none" w:sz="0" w:space="0" w:color="auto"/>
                <w:left w:val="none" w:sz="0" w:space="0" w:color="auto"/>
                <w:bottom w:val="none" w:sz="0" w:space="0" w:color="auto"/>
                <w:right w:val="none" w:sz="0" w:space="0" w:color="auto"/>
              </w:divBdr>
              <w:divsChild>
                <w:div w:id="2081828835">
                  <w:marLeft w:val="0"/>
                  <w:marRight w:val="0"/>
                  <w:marTop w:val="156"/>
                  <w:marBottom w:val="0"/>
                  <w:divBdr>
                    <w:top w:val="none" w:sz="0" w:space="0" w:color="auto"/>
                    <w:left w:val="none" w:sz="0" w:space="0" w:color="auto"/>
                    <w:bottom w:val="none" w:sz="0" w:space="0" w:color="auto"/>
                    <w:right w:val="none" w:sz="0" w:space="0" w:color="auto"/>
                  </w:divBdr>
                  <w:divsChild>
                    <w:div w:id="861940115">
                      <w:marLeft w:val="0"/>
                      <w:marRight w:val="0"/>
                      <w:marTop w:val="0"/>
                      <w:marBottom w:val="0"/>
                      <w:divBdr>
                        <w:top w:val="none" w:sz="0" w:space="0" w:color="auto"/>
                        <w:left w:val="none" w:sz="0" w:space="0" w:color="auto"/>
                        <w:bottom w:val="none" w:sz="0" w:space="0" w:color="auto"/>
                        <w:right w:val="none" w:sz="0" w:space="0" w:color="auto"/>
                      </w:divBdr>
                      <w:divsChild>
                        <w:div w:id="1265767570">
                          <w:marLeft w:val="0"/>
                          <w:marRight w:val="0"/>
                          <w:marTop w:val="0"/>
                          <w:marBottom w:val="0"/>
                          <w:divBdr>
                            <w:top w:val="none" w:sz="0" w:space="0" w:color="auto"/>
                            <w:left w:val="none" w:sz="0" w:space="0" w:color="auto"/>
                            <w:bottom w:val="none" w:sz="0" w:space="0" w:color="auto"/>
                            <w:right w:val="none" w:sz="0" w:space="0" w:color="auto"/>
                          </w:divBdr>
                          <w:divsChild>
                            <w:div w:id="882063593">
                              <w:marLeft w:val="0"/>
                              <w:marRight w:val="0"/>
                              <w:marTop w:val="0"/>
                              <w:marBottom w:val="0"/>
                              <w:divBdr>
                                <w:top w:val="none" w:sz="0" w:space="0" w:color="auto"/>
                                <w:left w:val="none" w:sz="0" w:space="0" w:color="auto"/>
                                <w:bottom w:val="none" w:sz="0" w:space="0" w:color="auto"/>
                                <w:right w:val="none" w:sz="0" w:space="0" w:color="auto"/>
                              </w:divBdr>
                              <w:divsChild>
                                <w:div w:id="1247805962">
                                  <w:marLeft w:val="0"/>
                                  <w:marRight w:val="0"/>
                                  <w:marTop w:val="0"/>
                                  <w:marBottom w:val="0"/>
                                  <w:divBdr>
                                    <w:top w:val="none" w:sz="0" w:space="0" w:color="auto"/>
                                    <w:left w:val="none" w:sz="0" w:space="0" w:color="auto"/>
                                    <w:bottom w:val="none" w:sz="0" w:space="0" w:color="auto"/>
                                    <w:right w:val="none" w:sz="0" w:space="0" w:color="auto"/>
                                  </w:divBdr>
                                  <w:divsChild>
                                    <w:div w:id="1923365841">
                                      <w:marLeft w:val="0"/>
                                      <w:marRight w:val="0"/>
                                      <w:marTop w:val="0"/>
                                      <w:marBottom w:val="0"/>
                                      <w:divBdr>
                                        <w:top w:val="none" w:sz="0" w:space="0" w:color="auto"/>
                                        <w:left w:val="none" w:sz="0" w:space="0" w:color="auto"/>
                                        <w:bottom w:val="none" w:sz="0" w:space="0" w:color="auto"/>
                                        <w:right w:val="none" w:sz="0" w:space="0" w:color="auto"/>
                                      </w:divBdr>
                                      <w:divsChild>
                                        <w:div w:id="1541169906">
                                          <w:marLeft w:val="0"/>
                                          <w:marRight w:val="0"/>
                                          <w:marTop w:val="0"/>
                                          <w:marBottom w:val="0"/>
                                          <w:divBdr>
                                            <w:top w:val="none" w:sz="0" w:space="0" w:color="auto"/>
                                            <w:left w:val="none" w:sz="0" w:space="0" w:color="auto"/>
                                            <w:bottom w:val="none" w:sz="0" w:space="0" w:color="auto"/>
                                            <w:right w:val="none" w:sz="0" w:space="0" w:color="auto"/>
                                          </w:divBdr>
                                          <w:divsChild>
                                            <w:div w:id="1341423500">
                                              <w:marLeft w:val="0"/>
                                              <w:marRight w:val="0"/>
                                              <w:marTop w:val="0"/>
                                              <w:marBottom w:val="144"/>
                                              <w:divBdr>
                                                <w:top w:val="none" w:sz="0" w:space="0" w:color="auto"/>
                                                <w:left w:val="none" w:sz="0" w:space="0" w:color="auto"/>
                                                <w:bottom w:val="none" w:sz="0" w:space="0" w:color="auto"/>
                                                <w:right w:val="none" w:sz="0" w:space="0" w:color="auto"/>
                                              </w:divBdr>
                                              <w:divsChild>
                                                <w:div w:id="1996717844">
                                                  <w:marLeft w:val="0"/>
                                                  <w:marRight w:val="0"/>
                                                  <w:marTop w:val="0"/>
                                                  <w:marBottom w:val="0"/>
                                                  <w:divBdr>
                                                    <w:top w:val="none" w:sz="0" w:space="0" w:color="auto"/>
                                                    <w:left w:val="none" w:sz="0" w:space="0" w:color="auto"/>
                                                    <w:bottom w:val="none" w:sz="0" w:space="0" w:color="auto"/>
                                                    <w:right w:val="none" w:sz="0" w:space="0" w:color="auto"/>
                                                  </w:divBdr>
                                                  <w:divsChild>
                                                    <w:div w:id="394473255">
                                                      <w:marLeft w:val="0"/>
                                                      <w:marRight w:val="0"/>
                                                      <w:marTop w:val="0"/>
                                                      <w:marBottom w:val="0"/>
                                                      <w:divBdr>
                                                        <w:top w:val="none" w:sz="0" w:space="0" w:color="auto"/>
                                                        <w:left w:val="none" w:sz="0" w:space="0" w:color="auto"/>
                                                        <w:bottom w:val="none" w:sz="0" w:space="0" w:color="auto"/>
                                                        <w:right w:val="none" w:sz="0" w:space="0" w:color="auto"/>
                                                      </w:divBdr>
                                                      <w:divsChild>
                                                        <w:div w:id="1417166079">
                                                          <w:marLeft w:val="0"/>
                                                          <w:marRight w:val="0"/>
                                                          <w:marTop w:val="0"/>
                                                          <w:marBottom w:val="0"/>
                                                          <w:divBdr>
                                                            <w:top w:val="none" w:sz="0" w:space="0" w:color="auto"/>
                                                            <w:left w:val="none" w:sz="0" w:space="0" w:color="auto"/>
                                                            <w:bottom w:val="none" w:sz="0" w:space="0" w:color="auto"/>
                                                            <w:right w:val="none" w:sz="0" w:space="0" w:color="auto"/>
                                                          </w:divBdr>
                                                          <w:divsChild>
                                                            <w:div w:id="2110856683">
                                                              <w:marLeft w:val="0"/>
                                                              <w:marRight w:val="0"/>
                                                              <w:marTop w:val="0"/>
                                                              <w:marBottom w:val="0"/>
                                                              <w:divBdr>
                                                                <w:top w:val="none" w:sz="0" w:space="0" w:color="auto"/>
                                                                <w:left w:val="none" w:sz="0" w:space="0" w:color="auto"/>
                                                                <w:bottom w:val="none" w:sz="0" w:space="0" w:color="auto"/>
                                                                <w:right w:val="none" w:sz="0" w:space="0" w:color="auto"/>
                                                              </w:divBdr>
                                                              <w:divsChild>
                                                                <w:div w:id="1852572959">
                                                                  <w:marLeft w:val="0"/>
                                                                  <w:marRight w:val="0"/>
                                                                  <w:marTop w:val="0"/>
                                                                  <w:marBottom w:val="0"/>
                                                                  <w:divBdr>
                                                                    <w:top w:val="none" w:sz="0" w:space="0" w:color="auto"/>
                                                                    <w:left w:val="none" w:sz="0" w:space="0" w:color="auto"/>
                                                                    <w:bottom w:val="none" w:sz="0" w:space="0" w:color="auto"/>
                                                                    <w:right w:val="none" w:sz="0" w:space="0" w:color="auto"/>
                                                                  </w:divBdr>
                                                                  <w:divsChild>
                                                                    <w:div w:id="2060669397">
                                                                      <w:marLeft w:val="0"/>
                                                                      <w:marRight w:val="0"/>
                                                                      <w:marTop w:val="0"/>
                                                                      <w:marBottom w:val="0"/>
                                                                      <w:divBdr>
                                                                        <w:top w:val="none" w:sz="0" w:space="0" w:color="auto"/>
                                                                        <w:left w:val="none" w:sz="0" w:space="0" w:color="auto"/>
                                                                        <w:bottom w:val="none" w:sz="0" w:space="0" w:color="auto"/>
                                                                        <w:right w:val="none" w:sz="0" w:space="0" w:color="auto"/>
                                                                      </w:divBdr>
                                                                      <w:divsChild>
                                                                        <w:div w:id="12284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0058092">
      <w:bodyDiv w:val="1"/>
      <w:marLeft w:val="0"/>
      <w:marRight w:val="0"/>
      <w:marTop w:val="0"/>
      <w:marBottom w:val="0"/>
      <w:divBdr>
        <w:top w:val="none" w:sz="0" w:space="0" w:color="auto"/>
        <w:left w:val="none" w:sz="0" w:space="0" w:color="auto"/>
        <w:bottom w:val="none" w:sz="0" w:space="0" w:color="auto"/>
        <w:right w:val="none" w:sz="0" w:space="0" w:color="auto"/>
      </w:divBdr>
      <w:divsChild>
        <w:div w:id="938100056">
          <w:marLeft w:val="0"/>
          <w:marRight w:val="0"/>
          <w:marTop w:val="0"/>
          <w:marBottom w:val="0"/>
          <w:divBdr>
            <w:top w:val="none" w:sz="0" w:space="0" w:color="auto"/>
            <w:left w:val="none" w:sz="0" w:space="0" w:color="auto"/>
            <w:bottom w:val="none" w:sz="0" w:space="0" w:color="auto"/>
            <w:right w:val="none" w:sz="0" w:space="0" w:color="auto"/>
          </w:divBdr>
          <w:divsChild>
            <w:div w:id="1485126515">
              <w:marLeft w:val="0"/>
              <w:marRight w:val="0"/>
              <w:marTop w:val="0"/>
              <w:marBottom w:val="0"/>
              <w:divBdr>
                <w:top w:val="none" w:sz="0" w:space="0" w:color="auto"/>
                <w:left w:val="none" w:sz="0" w:space="0" w:color="auto"/>
                <w:bottom w:val="none" w:sz="0" w:space="0" w:color="auto"/>
                <w:right w:val="none" w:sz="0" w:space="0" w:color="auto"/>
              </w:divBdr>
              <w:divsChild>
                <w:div w:id="1674718447">
                  <w:marLeft w:val="0"/>
                  <w:marRight w:val="0"/>
                  <w:marTop w:val="0"/>
                  <w:marBottom w:val="0"/>
                  <w:divBdr>
                    <w:top w:val="none" w:sz="0" w:space="0" w:color="auto"/>
                    <w:left w:val="none" w:sz="0" w:space="0" w:color="auto"/>
                    <w:bottom w:val="none" w:sz="0" w:space="0" w:color="auto"/>
                    <w:right w:val="none" w:sz="0" w:space="0" w:color="auto"/>
                  </w:divBdr>
                  <w:divsChild>
                    <w:div w:id="1735808946">
                      <w:marLeft w:val="0"/>
                      <w:marRight w:val="0"/>
                      <w:marTop w:val="0"/>
                      <w:marBottom w:val="0"/>
                      <w:divBdr>
                        <w:top w:val="none" w:sz="0" w:space="0" w:color="auto"/>
                        <w:left w:val="none" w:sz="0" w:space="0" w:color="auto"/>
                        <w:bottom w:val="none" w:sz="0" w:space="0" w:color="auto"/>
                        <w:right w:val="none" w:sz="0" w:space="0" w:color="auto"/>
                      </w:divBdr>
                      <w:divsChild>
                        <w:div w:id="2015766217">
                          <w:marLeft w:val="0"/>
                          <w:marRight w:val="0"/>
                          <w:marTop w:val="0"/>
                          <w:marBottom w:val="0"/>
                          <w:divBdr>
                            <w:top w:val="none" w:sz="0" w:space="0" w:color="auto"/>
                            <w:left w:val="none" w:sz="0" w:space="0" w:color="auto"/>
                            <w:bottom w:val="none" w:sz="0" w:space="0" w:color="auto"/>
                            <w:right w:val="none" w:sz="0" w:space="0" w:color="auto"/>
                          </w:divBdr>
                          <w:divsChild>
                            <w:div w:id="1117525546">
                              <w:marLeft w:val="0"/>
                              <w:marRight w:val="0"/>
                              <w:marTop w:val="0"/>
                              <w:marBottom w:val="0"/>
                              <w:divBdr>
                                <w:top w:val="none" w:sz="0" w:space="0" w:color="auto"/>
                                <w:left w:val="none" w:sz="0" w:space="0" w:color="auto"/>
                                <w:bottom w:val="none" w:sz="0" w:space="0" w:color="auto"/>
                                <w:right w:val="none" w:sz="0" w:space="0" w:color="auto"/>
                              </w:divBdr>
                            </w:div>
                            <w:div w:id="1532264173">
                              <w:marLeft w:val="0"/>
                              <w:marRight w:val="0"/>
                              <w:marTop w:val="0"/>
                              <w:marBottom w:val="0"/>
                              <w:divBdr>
                                <w:top w:val="none" w:sz="0" w:space="0" w:color="auto"/>
                                <w:left w:val="none" w:sz="0" w:space="0" w:color="auto"/>
                                <w:bottom w:val="none" w:sz="0" w:space="0" w:color="auto"/>
                                <w:right w:val="none" w:sz="0" w:space="0" w:color="auto"/>
                              </w:divBdr>
                            </w:div>
                          </w:divsChild>
                        </w:div>
                        <w:div w:id="2141529049">
                          <w:marLeft w:val="0"/>
                          <w:marRight w:val="0"/>
                          <w:marTop w:val="0"/>
                          <w:marBottom w:val="0"/>
                          <w:divBdr>
                            <w:top w:val="none" w:sz="0" w:space="0" w:color="auto"/>
                            <w:left w:val="none" w:sz="0" w:space="0" w:color="auto"/>
                            <w:bottom w:val="none" w:sz="0" w:space="0" w:color="auto"/>
                            <w:right w:val="none" w:sz="0" w:space="0" w:color="auto"/>
                          </w:divBdr>
                        </w:div>
                        <w:div w:id="12077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ic-nasavrky@ckmacek.cz" TargetMode="External"/><Relationship Id="rId2" Type="http://schemas.openxmlformats.org/officeDocument/2006/relationships/hyperlink" Target="mailto:kic@ksmp.cz" TargetMode="External"/><Relationship Id="rId1" Type="http://schemas.openxmlformats.org/officeDocument/2006/relationships/hyperlink" Target="mailto:infocentrum@mesto-hm.cz" TargetMode="External"/><Relationship Id="rId5" Type="http://schemas.openxmlformats.org/officeDocument/2006/relationships/hyperlink" Target="mailto:ic@tremosnice.cz" TargetMode="External"/><Relationship Id="rId4" Type="http://schemas.openxmlformats.org/officeDocument/2006/relationships/hyperlink" Target="mailto:info@mestosec.cz"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mas@zeleznohorsky-region.cz"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hyperlink" Target="http://www.zeleznohorsky-region.c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ka\Desktop\B&#246;hmov&#225;%20&#353;ablona.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4EA97-43F0-4886-8BEF-DF18B2565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Böhmová šablona</Template>
  <TotalTime>2</TotalTime>
  <Pages>1</Pages>
  <Words>559</Words>
  <Characters>3301</Characters>
  <Application>Microsoft Office Word</Application>
  <DocSecurity>0</DocSecurity>
  <Lines>27</Lines>
  <Paragraphs>7</Paragraphs>
  <ScaleCrop>false</ScaleCrop>
  <HeadingPairs>
    <vt:vector size="2" baseType="variant">
      <vt:variant>
        <vt:lpstr>Název</vt:lpstr>
      </vt:variant>
      <vt:variant>
        <vt:i4>1</vt:i4>
      </vt:variant>
    </vt:vector>
  </HeadingPairs>
  <TitlesOfParts>
    <vt:vector size="1" baseType="lpstr">
      <vt:lpstr/>
    </vt:vector>
  </TitlesOfParts>
  <Company>Pardubický kraj</Company>
  <LinksUpToDate>false</LinksUpToDate>
  <CharactersWithSpaces>3853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dc:creator>
  <cp:lastModifiedBy>Infoce</cp:lastModifiedBy>
  <cp:revision>4</cp:revision>
  <cp:lastPrinted>2014-11-24T00:08:00Z</cp:lastPrinted>
  <dcterms:created xsi:type="dcterms:W3CDTF">2015-05-26T08:46:00Z</dcterms:created>
  <dcterms:modified xsi:type="dcterms:W3CDTF">2015-05-26T11:18:00Z</dcterms:modified>
</cp:coreProperties>
</file>