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EE1" w:rsidRDefault="00146EE1" w:rsidP="00146EE1">
      <w:pPr>
        <w:autoSpaceDE w:val="0"/>
        <w:autoSpaceDN w:val="0"/>
        <w:adjustRightInd w:val="0"/>
        <w:jc w:val="center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862826">
        <w:rPr>
          <w:rFonts w:ascii="Times New Roman" w:eastAsia="Times New Roman,Bold" w:hAnsi="Times New Roman" w:cs="Times New Roman"/>
          <w:b/>
          <w:bCs/>
          <w:sz w:val="24"/>
          <w:szCs w:val="24"/>
        </w:rPr>
        <w:t>DOPORUČENÝ POSTUP PRO ŽADATELE</w:t>
      </w:r>
    </w:p>
    <w:p w:rsidR="00492B63" w:rsidRPr="00862826" w:rsidRDefault="00492B63" w:rsidP="00146EE1">
      <w:pPr>
        <w:autoSpaceDE w:val="0"/>
        <w:autoSpaceDN w:val="0"/>
        <w:adjustRightInd w:val="0"/>
        <w:jc w:val="center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Programový rámec Integrovaného operačního programu  </w:t>
      </w:r>
    </w:p>
    <w:p w:rsidR="00146EE1" w:rsidRPr="00E522FC" w:rsidRDefault="00146EE1" w:rsidP="00146EE1">
      <w:pPr>
        <w:autoSpaceDE w:val="0"/>
        <w:autoSpaceDN w:val="0"/>
        <w:adjustRightInd w:val="0"/>
        <w:jc w:val="both"/>
        <w:rPr>
          <w:rFonts w:ascii="Times New Roman" w:eastAsia="Times New Roman,Bold" w:hAnsi="Times New Roman" w:cs="Times New Roman"/>
          <w:b/>
          <w:bCs/>
          <w:i/>
          <w:sz w:val="20"/>
          <w:szCs w:val="20"/>
        </w:rPr>
      </w:pPr>
      <w:r w:rsidRPr="00E522FC">
        <w:rPr>
          <w:rFonts w:ascii="Times New Roman" w:eastAsia="Times New Roman,Bold" w:hAnsi="Times New Roman" w:cs="Times New Roman"/>
          <w:b/>
          <w:bCs/>
          <w:i/>
          <w:sz w:val="20"/>
          <w:szCs w:val="20"/>
        </w:rPr>
        <w:t>Pozn.: administrativní pracovník nebo manažer nemůže zpracovat kompletní projektovou žádost za žadatele vlastní MAS vzhledem k nestrannosti. Žadatel zpracovává podklady samostatně dle zpracovaných podkladů. V rámci konzultací však žadateli poskytuje potřebné informace (konzultuje vybraný</w:t>
      </w:r>
      <w:r w:rsidR="005F378C">
        <w:rPr>
          <w:rFonts w:ascii="Times New Roman" w:eastAsia="Times New Roman,Bold" w:hAnsi="Times New Roman" w:cs="Times New Roman"/>
          <w:b/>
          <w:bCs/>
          <w:i/>
          <w:sz w:val="20"/>
          <w:szCs w:val="20"/>
        </w:rPr>
        <w:t xml:space="preserve"> záměr a </w:t>
      </w:r>
      <w:r w:rsidR="00AC5405">
        <w:rPr>
          <w:rFonts w:ascii="Times New Roman" w:eastAsia="Times New Roman,Bold" w:hAnsi="Times New Roman" w:cs="Times New Roman"/>
          <w:b/>
          <w:bCs/>
          <w:i/>
          <w:sz w:val="20"/>
          <w:szCs w:val="20"/>
        </w:rPr>
        <w:t xml:space="preserve">jeho </w:t>
      </w:r>
      <w:r w:rsidR="005F378C">
        <w:rPr>
          <w:rFonts w:ascii="Times New Roman" w:eastAsia="Times New Roman,Bold" w:hAnsi="Times New Roman" w:cs="Times New Roman"/>
          <w:b/>
          <w:bCs/>
          <w:i/>
          <w:sz w:val="20"/>
          <w:szCs w:val="20"/>
        </w:rPr>
        <w:t xml:space="preserve">začlenění do příslušného opatření, </w:t>
      </w:r>
      <w:r w:rsidRPr="00E522FC">
        <w:rPr>
          <w:rFonts w:ascii="Times New Roman" w:eastAsia="Times New Roman,Bold" w:hAnsi="Times New Roman" w:cs="Times New Roman"/>
          <w:b/>
          <w:bCs/>
          <w:i/>
          <w:sz w:val="20"/>
          <w:szCs w:val="20"/>
        </w:rPr>
        <w:t xml:space="preserve">kontroluje dostatečné zpracování </w:t>
      </w:r>
      <w:r w:rsidR="005F378C">
        <w:rPr>
          <w:rFonts w:ascii="Times New Roman" w:eastAsia="Times New Roman,Bold" w:hAnsi="Times New Roman" w:cs="Times New Roman"/>
          <w:b/>
          <w:bCs/>
          <w:i/>
          <w:sz w:val="20"/>
          <w:szCs w:val="20"/>
        </w:rPr>
        <w:t>a</w:t>
      </w:r>
      <w:r w:rsidRPr="00E522FC">
        <w:rPr>
          <w:rFonts w:ascii="Times New Roman" w:eastAsia="Times New Roman,Bold" w:hAnsi="Times New Roman" w:cs="Times New Roman"/>
          <w:b/>
          <w:bCs/>
          <w:i/>
          <w:sz w:val="20"/>
          <w:szCs w:val="20"/>
        </w:rPr>
        <w:t xml:space="preserve"> vyplnění elektronické žádosti a formu a druh příloh).</w:t>
      </w:r>
    </w:p>
    <w:p w:rsidR="00146EE1" w:rsidRPr="00E522FC" w:rsidRDefault="00146EE1" w:rsidP="00146EE1">
      <w:pPr>
        <w:autoSpaceDE w:val="0"/>
        <w:autoSpaceDN w:val="0"/>
        <w:adjustRightInd w:val="0"/>
        <w:jc w:val="both"/>
        <w:rPr>
          <w:rFonts w:ascii="Times New Roman" w:eastAsia="Times New Roman,Bold" w:hAnsi="Times New Roman" w:cs="Times New Roman"/>
          <w:sz w:val="20"/>
          <w:szCs w:val="20"/>
        </w:rPr>
      </w:pPr>
      <w:r w:rsidRPr="00E522FC">
        <w:rPr>
          <w:rFonts w:ascii="Times New Roman" w:eastAsia="Times New Roman,Bold" w:hAnsi="Times New Roman" w:cs="Times New Roman"/>
          <w:sz w:val="20"/>
          <w:szCs w:val="20"/>
        </w:rPr>
        <w:t>Konzultace mohou probíhat fyzickou formou v centrále MAS ŽR na výše uvedené adrese nebo elektronickou formou dle uvedených kontaktů.</w:t>
      </w:r>
    </w:p>
    <w:p w:rsidR="00146EE1" w:rsidRPr="00862826" w:rsidRDefault="00146EE1" w:rsidP="00202A1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862826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JAK PŘIPRAVIT PROJEKTOVÝ ZÁMĚR</w:t>
      </w:r>
    </w:p>
    <w:p w:rsidR="00C12070" w:rsidRPr="00E522FC" w:rsidRDefault="00C12070" w:rsidP="00C12070">
      <w:pPr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E522FC">
        <w:rPr>
          <w:rFonts w:ascii="Times New Roman" w:hAnsi="Times New Roman" w:cs="Times New Roman"/>
          <w:sz w:val="20"/>
          <w:szCs w:val="20"/>
        </w:rPr>
        <w:t>projít jednotlivá opatření/druhy dotací, a dle uvedených aktivit začlenit svůj projekt (v případě nejasností konzultovat s centrálou MAS ŽR nebo manažerem)</w:t>
      </w:r>
    </w:p>
    <w:p w:rsidR="00146EE1" w:rsidRPr="00E522FC" w:rsidRDefault="00146EE1" w:rsidP="0068205E">
      <w:pPr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E522FC">
        <w:rPr>
          <w:rFonts w:ascii="Times New Roman" w:hAnsi="Times New Roman" w:cs="Times New Roman"/>
          <w:b/>
          <w:sz w:val="20"/>
          <w:szCs w:val="20"/>
        </w:rPr>
        <w:t>zvolit přesný obsah projektu, parametry</w:t>
      </w:r>
      <w:r w:rsidRPr="00E522FC">
        <w:rPr>
          <w:rFonts w:ascii="Times New Roman" w:hAnsi="Times New Roman" w:cs="Times New Roman"/>
          <w:sz w:val="20"/>
          <w:szCs w:val="20"/>
        </w:rPr>
        <w:t xml:space="preserve">, vč. celkových nákladů </w:t>
      </w:r>
    </w:p>
    <w:p w:rsidR="00146EE1" w:rsidRPr="00E522FC" w:rsidRDefault="00146EE1" w:rsidP="0068205E">
      <w:pPr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E522FC">
        <w:rPr>
          <w:rFonts w:ascii="Times New Roman" w:hAnsi="Times New Roman" w:cs="Times New Roman"/>
          <w:b/>
          <w:sz w:val="20"/>
          <w:szCs w:val="20"/>
        </w:rPr>
        <w:t>zkonzultovat</w:t>
      </w:r>
      <w:r w:rsidRPr="00E522FC">
        <w:rPr>
          <w:rFonts w:ascii="Times New Roman" w:hAnsi="Times New Roman" w:cs="Times New Roman"/>
          <w:sz w:val="20"/>
          <w:szCs w:val="20"/>
        </w:rPr>
        <w:t xml:space="preserve"> daný obsah projektu na příslušném </w:t>
      </w:r>
      <w:r w:rsidRPr="00E522FC">
        <w:rPr>
          <w:rFonts w:ascii="Times New Roman" w:hAnsi="Times New Roman" w:cs="Times New Roman"/>
          <w:b/>
          <w:sz w:val="20"/>
          <w:szCs w:val="20"/>
        </w:rPr>
        <w:t>stavebn</w:t>
      </w:r>
      <w:r w:rsidR="00AC5405">
        <w:rPr>
          <w:rFonts w:ascii="Times New Roman" w:hAnsi="Times New Roman" w:cs="Times New Roman"/>
          <w:b/>
          <w:sz w:val="20"/>
          <w:szCs w:val="20"/>
        </w:rPr>
        <w:t>ím ú</w:t>
      </w:r>
      <w:r w:rsidRPr="00E522FC">
        <w:rPr>
          <w:rFonts w:ascii="Times New Roman" w:hAnsi="Times New Roman" w:cs="Times New Roman"/>
          <w:b/>
          <w:sz w:val="20"/>
          <w:szCs w:val="20"/>
        </w:rPr>
        <w:t>řad</w:t>
      </w:r>
      <w:r w:rsidR="00AC5405">
        <w:rPr>
          <w:rFonts w:ascii="Times New Roman" w:hAnsi="Times New Roman" w:cs="Times New Roman"/>
          <w:b/>
          <w:sz w:val="20"/>
          <w:szCs w:val="20"/>
        </w:rPr>
        <w:t>ě</w:t>
      </w:r>
    </w:p>
    <w:p w:rsidR="00146EE1" w:rsidRPr="00E522FC" w:rsidRDefault="00146EE1" w:rsidP="0068205E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22FC">
        <w:rPr>
          <w:rFonts w:ascii="Times New Roman" w:hAnsi="Times New Roman" w:cs="Times New Roman"/>
          <w:sz w:val="20"/>
          <w:szCs w:val="20"/>
        </w:rPr>
        <w:t>zjistit zda je potřeba určitý stupeň stavebního povolení či ohlášení nebo dostat</w:t>
      </w:r>
      <w:r w:rsidR="00AC5405">
        <w:rPr>
          <w:rFonts w:ascii="Times New Roman" w:hAnsi="Times New Roman" w:cs="Times New Roman"/>
          <w:sz w:val="20"/>
          <w:szCs w:val="20"/>
        </w:rPr>
        <w:t xml:space="preserve"> potvrzení</w:t>
      </w:r>
      <w:r w:rsidRPr="00E522FC">
        <w:rPr>
          <w:rFonts w:ascii="Times New Roman" w:hAnsi="Times New Roman" w:cs="Times New Roman"/>
          <w:sz w:val="20"/>
          <w:szCs w:val="20"/>
        </w:rPr>
        <w:t>, že na daný projekt není zapotřebí SP ani ohlášení</w:t>
      </w:r>
    </w:p>
    <w:p w:rsidR="00146EE1" w:rsidRPr="00E522FC" w:rsidRDefault="00146EE1" w:rsidP="0068205E">
      <w:pPr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E522FC">
        <w:rPr>
          <w:rFonts w:ascii="Times New Roman" w:hAnsi="Times New Roman" w:cs="Times New Roman"/>
          <w:sz w:val="20"/>
          <w:szCs w:val="20"/>
        </w:rPr>
        <w:t xml:space="preserve">po konzultaci se stavebním úřadem, dle jejich požadavku </w:t>
      </w:r>
      <w:r w:rsidRPr="00E522FC">
        <w:rPr>
          <w:rFonts w:ascii="Times New Roman" w:hAnsi="Times New Roman" w:cs="Times New Roman"/>
          <w:b/>
          <w:sz w:val="20"/>
          <w:szCs w:val="20"/>
        </w:rPr>
        <w:t xml:space="preserve">nechat zpracovat projektovou dokumentaci. </w:t>
      </w:r>
      <w:r w:rsidRPr="00E522FC">
        <w:rPr>
          <w:rFonts w:ascii="Times New Roman" w:hAnsi="Times New Roman" w:cs="Times New Roman"/>
          <w:sz w:val="20"/>
          <w:szCs w:val="20"/>
        </w:rPr>
        <w:t xml:space="preserve">V případě, že není zapotřebí, tak připravit </w:t>
      </w:r>
      <w:r w:rsidRPr="00E522FC">
        <w:rPr>
          <w:rFonts w:ascii="Times New Roman" w:hAnsi="Times New Roman" w:cs="Times New Roman"/>
          <w:b/>
          <w:sz w:val="20"/>
          <w:szCs w:val="20"/>
        </w:rPr>
        <w:t>půdorys stavby</w:t>
      </w:r>
      <w:r w:rsidRPr="00E522FC">
        <w:rPr>
          <w:rFonts w:ascii="Times New Roman" w:hAnsi="Times New Roman" w:cs="Times New Roman"/>
          <w:sz w:val="20"/>
          <w:szCs w:val="20"/>
        </w:rPr>
        <w:t xml:space="preserve"> s detailním zákresem jednotlivých aktivit projektu a přesných rozměrů</w:t>
      </w:r>
    </w:p>
    <w:p w:rsidR="00146EE1" w:rsidRDefault="00146EE1" w:rsidP="0068205E">
      <w:pPr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E522FC">
        <w:rPr>
          <w:rFonts w:ascii="Times New Roman" w:hAnsi="Times New Roman" w:cs="Times New Roman"/>
          <w:sz w:val="20"/>
          <w:szCs w:val="20"/>
        </w:rPr>
        <w:t xml:space="preserve">zvolit akci cca v celkovém nákladu do 1 000 000,-Kč </w:t>
      </w:r>
    </w:p>
    <w:p w:rsidR="00146EE1" w:rsidRPr="00E522FC" w:rsidRDefault="00146EE1" w:rsidP="00146EE1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146EE1" w:rsidRPr="00862826" w:rsidRDefault="00146EE1" w:rsidP="00202A1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2826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862826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JAK ZPRACOVAT PROJEKTOVOU ŽÁDOST</w:t>
      </w:r>
    </w:p>
    <w:p w:rsidR="00146EE1" w:rsidRDefault="00146EE1" w:rsidP="0068205E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založit si </w:t>
      </w:r>
      <w:r w:rsidRPr="00E02117">
        <w:rPr>
          <w:rFonts w:ascii="Times New Roman" w:hAnsi="Times New Roman" w:cs="Times New Roman"/>
          <w:b/>
          <w:sz w:val="20"/>
          <w:szCs w:val="20"/>
        </w:rPr>
        <w:t xml:space="preserve">přístup do </w:t>
      </w:r>
      <w:r w:rsidR="00492B63">
        <w:rPr>
          <w:rFonts w:ascii="Times New Roman" w:hAnsi="Times New Roman" w:cs="Times New Roman"/>
          <w:b/>
          <w:sz w:val="20"/>
          <w:szCs w:val="20"/>
        </w:rPr>
        <w:t>MS 2014+</w:t>
      </w:r>
      <w:r w:rsidRPr="00E02117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pracovník MAS s tímto procesem žadateli pomůže</w:t>
      </w:r>
    </w:p>
    <w:p w:rsidR="00492B63" w:rsidRDefault="00492B63" w:rsidP="0068205E">
      <w:pPr>
        <w:pStyle w:val="Odstavecseseznamem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provést registraci uživatele v MS 2014+</w:t>
      </w:r>
    </w:p>
    <w:p w:rsidR="00492B63" w:rsidRDefault="00492B63" w:rsidP="0068205E">
      <w:pPr>
        <w:pStyle w:val="Odstavecseseznamem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 práci v MS2014+ nutn</w:t>
      </w:r>
      <w:r w:rsidR="00C823EF">
        <w:rPr>
          <w:rFonts w:ascii="Times New Roman" w:hAnsi="Times New Roman" w:cs="Times New Roman"/>
          <w:sz w:val="20"/>
          <w:szCs w:val="20"/>
        </w:rPr>
        <w:t>o používat internetový prohlížeč</w:t>
      </w:r>
      <w:r>
        <w:rPr>
          <w:rFonts w:ascii="Times New Roman" w:hAnsi="Times New Roman" w:cs="Times New Roman"/>
          <w:sz w:val="20"/>
          <w:szCs w:val="20"/>
        </w:rPr>
        <w:t xml:space="preserve"> Explorer nebo </w:t>
      </w:r>
      <w:proofErr w:type="spellStart"/>
      <w:r>
        <w:rPr>
          <w:rFonts w:ascii="Times New Roman" w:hAnsi="Times New Roman" w:cs="Times New Roman"/>
          <w:sz w:val="20"/>
          <w:szCs w:val="20"/>
        </w:rPr>
        <w:t>Mozila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NE </w:t>
      </w:r>
      <w:proofErr w:type="spellStart"/>
      <w:r>
        <w:rPr>
          <w:rFonts w:ascii="Times New Roman" w:hAnsi="Times New Roman" w:cs="Times New Roman"/>
          <w:sz w:val="20"/>
          <w:szCs w:val="20"/>
        </w:rPr>
        <w:t>Google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Chrom</w:t>
      </w:r>
    </w:p>
    <w:p w:rsidR="00C823EF" w:rsidRDefault="00C823EF" w:rsidP="0068205E">
      <w:pPr>
        <w:pStyle w:val="Odstavecseseznamem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žadatel musí </w:t>
      </w:r>
      <w:r w:rsidRPr="009F1DFB">
        <w:rPr>
          <w:rFonts w:ascii="Times New Roman" w:hAnsi="Times New Roman" w:cs="Times New Roman"/>
          <w:b/>
          <w:sz w:val="20"/>
          <w:szCs w:val="20"/>
        </w:rPr>
        <w:t>mít vlastní elektronický podpis</w:t>
      </w:r>
    </w:p>
    <w:p w:rsidR="00C823EF" w:rsidRDefault="00C823EF" w:rsidP="0068205E">
      <w:pPr>
        <w:pStyle w:val="Odstavecseseznamem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elektr</w:t>
      </w:r>
      <w:r w:rsidR="0099110C">
        <w:rPr>
          <w:rFonts w:ascii="Times New Roman" w:hAnsi="Times New Roman" w:cs="Times New Roman"/>
          <w:sz w:val="20"/>
          <w:szCs w:val="20"/>
        </w:rPr>
        <w:t xml:space="preserve">onický podpis získáte u České pošty. </w:t>
      </w:r>
    </w:p>
    <w:p w:rsidR="0099110C" w:rsidRDefault="0099110C" w:rsidP="0068205E">
      <w:pPr>
        <w:pStyle w:val="Odstavecseseznamem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stránkách </w:t>
      </w:r>
      <w:hyperlink r:id="rId8" w:history="1">
        <w:r w:rsidRPr="003B5556">
          <w:rPr>
            <w:rStyle w:val="Hypertextovodkaz"/>
            <w:rFonts w:ascii="Times New Roman" w:hAnsi="Times New Roman" w:cs="Times New Roman"/>
            <w:sz w:val="20"/>
            <w:szCs w:val="20"/>
          </w:rPr>
          <w:t>www.postsignum.cz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vygenerujete žádost o certifikát:</w:t>
      </w:r>
    </w:p>
    <w:p w:rsidR="0099110C" w:rsidRDefault="0099110C" w:rsidP="0068205E">
      <w:pPr>
        <w:pStyle w:val="Odstavecseseznamem"/>
        <w:numPr>
          <w:ilvl w:val="1"/>
          <w:numId w:val="4"/>
        </w:numPr>
        <w:spacing w:after="0" w:line="240" w:lineRule="auto"/>
        <w:ind w:left="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stáhnete si program signum – ten vám následně vygeneruje identifikační číslo</w:t>
      </w:r>
    </w:p>
    <w:p w:rsidR="0099110C" w:rsidRDefault="0099110C" w:rsidP="0068205E">
      <w:pPr>
        <w:pStyle w:val="Odstavecseseznamem"/>
        <w:numPr>
          <w:ilvl w:val="1"/>
          <w:numId w:val="4"/>
        </w:numPr>
        <w:spacing w:after="0" w:line="240" w:lineRule="auto"/>
        <w:ind w:left="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vyplníte smlouvu a její přílohy, do kterých vepíšete identifikační číslo</w:t>
      </w:r>
    </w:p>
    <w:p w:rsidR="0099110C" w:rsidRDefault="0099110C" w:rsidP="0068205E">
      <w:pPr>
        <w:pStyle w:val="Odstavecseseznamem"/>
        <w:numPr>
          <w:ilvl w:val="1"/>
          <w:numId w:val="4"/>
        </w:numPr>
        <w:spacing w:after="0" w:line="240" w:lineRule="auto"/>
        <w:ind w:left="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následně zajdete na Českou </w:t>
      </w:r>
      <w:proofErr w:type="gramStart"/>
      <w:r>
        <w:rPr>
          <w:rFonts w:ascii="Times New Roman" w:hAnsi="Times New Roman" w:cs="Times New Roman"/>
          <w:sz w:val="20"/>
          <w:szCs w:val="20"/>
        </w:rPr>
        <w:t>poštu se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kterou podepíšete smlouvu</w:t>
      </w:r>
    </w:p>
    <w:p w:rsidR="0099110C" w:rsidRDefault="0099110C" w:rsidP="0068205E">
      <w:pPr>
        <w:pStyle w:val="Odstavecseseznamem"/>
        <w:numPr>
          <w:ilvl w:val="1"/>
          <w:numId w:val="4"/>
        </w:numPr>
        <w:spacing w:after="0" w:line="240" w:lineRule="auto"/>
        <w:ind w:left="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 podpisu obdržíte fakturu a po jejím zaplacení, vám </w:t>
      </w:r>
      <w:proofErr w:type="spellStart"/>
      <w:r>
        <w:rPr>
          <w:rFonts w:ascii="Times New Roman" w:hAnsi="Times New Roman" w:cs="Times New Roman"/>
          <w:sz w:val="20"/>
          <w:szCs w:val="20"/>
        </w:rPr>
        <w:t>příjide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do emailu elektronický podpis, dále pokračujete dle postupu o aktivaci v emailu</w:t>
      </w:r>
    </w:p>
    <w:p w:rsidR="0099110C" w:rsidRPr="00C823EF" w:rsidRDefault="0099110C" w:rsidP="0068205E">
      <w:pPr>
        <w:pStyle w:val="Odstavecseseznamem"/>
        <w:numPr>
          <w:ilvl w:val="1"/>
          <w:numId w:val="4"/>
        </w:numPr>
        <w:spacing w:after="0" w:line="240" w:lineRule="auto"/>
        <w:ind w:left="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 rámci aktivace nastavíte heslo – nutno si ho pamatovat</w:t>
      </w:r>
    </w:p>
    <w:p w:rsidR="00146EE1" w:rsidRPr="00E522FC" w:rsidRDefault="00146EE1" w:rsidP="0068205E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E522FC">
        <w:rPr>
          <w:rFonts w:ascii="Times New Roman" w:hAnsi="Times New Roman" w:cs="Times New Roman"/>
          <w:sz w:val="20"/>
          <w:szCs w:val="20"/>
        </w:rPr>
        <w:t xml:space="preserve">na internetu na </w:t>
      </w:r>
      <w:hyperlink r:id="rId9" w:history="1">
        <w:r w:rsidRPr="00E522FC">
          <w:rPr>
            <w:rStyle w:val="Hypertextovodkaz"/>
            <w:rFonts w:ascii="Times New Roman" w:hAnsi="Times New Roman" w:cs="Times New Roman"/>
            <w:sz w:val="20"/>
            <w:szCs w:val="20"/>
          </w:rPr>
          <w:t>www.zeleznohorsky-region.cz</w:t>
        </w:r>
      </w:hyperlink>
      <w:r w:rsidRPr="00E522FC">
        <w:rPr>
          <w:rFonts w:ascii="Times New Roman" w:hAnsi="Times New Roman" w:cs="Times New Roman"/>
          <w:sz w:val="20"/>
          <w:szCs w:val="20"/>
        </w:rPr>
        <w:t xml:space="preserve"> - sekce v hlavním menu „dokumenty“ – složka LEADER 2016 – 2023 – zvolit </w:t>
      </w:r>
      <w:r w:rsidR="00492B63">
        <w:rPr>
          <w:rFonts w:ascii="Times New Roman" w:hAnsi="Times New Roman" w:cs="Times New Roman"/>
          <w:sz w:val="20"/>
          <w:szCs w:val="20"/>
        </w:rPr>
        <w:t>Integrovaný operační program</w:t>
      </w:r>
      <w:r w:rsidRPr="00E522FC">
        <w:rPr>
          <w:rFonts w:ascii="Times New Roman" w:hAnsi="Times New Roman" w:cs="Times New Roman"/>
          <w:sz w:val="20"/>
          <w:szCs w:val="20"/>
        </w:rPr>
        <w:t xml:space="preserve"> a konkrétní </w:t>
      </w:r>
      <w:r w:rsidR="00492B63">
        <w:rPr>
          <w:rFonts w:ascii="Times New Roman" w:hAnsi="Times New Roman" w:cs="Times New Roman"/>
          <w:sz w:val="20"/>
          <w:szCs w:val="20"/>
        </w:rPr>
        <w:t>opatření</w:t>
      </w:r>
      <w:r w:rsidRPr="00E522FC">
        <w:rPr>
          <w:rFonts w:ascii="Times New Roman" w:hAnsi="Times New Roman" w:cs="Times New Roman"/>
          <w:sz w:val="20"/>
          <w:szCs w:val="20"/>
        </w:rPr>
        <w:t xml:space="preserve"> dle zaměř</w:t>
      </w:r>
      <w:r w:rsidR="00492B63">
        <w:rPr>
          <w:rFonts w:ascii="Times New Roman" w:hAnsi="Times New Roman" w:cs="Times New Roman"/>
          <w:sz w:val="20"/>
          <w:szCs w:val="20"/>
        </w:rPr>
        <w:t xml:space="preserve">ení projektu (u každého příslušného opatření </w:t>
      </w:r>
      <w:r w:rsidRPr="00E522FC">
        <w:rPr>
          <w:rFonts w:ascii="Times New Roman" w:hAnsi="Times New Roman" w:cs="Times New Roman"/>
          <w:sz w:val="20"/>
          <w:szCs w:val="20"/>
        </w:rPr>
        <w:t>najdete uvedeny všechny ostatní potřebné přílohy a podklady)</w:t>
      </w:r>
    </w:p>
    <w:p w:rsidR="00146EE1" w:rsidRDefault="00146EE1" w:rsidP="0068205E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E522FC">
        <w:rPr>
          <w:rFonts w:ascii="Times New Roman" w:hAnsi="Times New Roman" w:cs="Times New Roman"/>
          <w:sz w:val="20"/>
          <w:szCs w:val="20"/>
        </w:rPr>
        <w:t>nejprve zkontrolovat seznam příloh, zda je můžete reálně a ve stanoveném čase doložit (POZOR!!! Především je nutno zkontrolovat dle listů vlastnictví, zda objekt či pozemky jsou opravdu ve vašem vlastnictví nebo v dlouhodobém pronájmu, min. na 5 let – nutno doložit smlouvami)</w:t>
      </w:r>
    </w:p>
    <w:p w:rsidR="00146EE1" w:rsidRPr="00E02117" w:rsidRDefault="00492B63" w:rsidP="0068205E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 MS 2014+ se po vyhlášení výzvy MAS otevře možnost podání žádosti o</w:t>
      </w:r>
      <w:r w:rsidR="00146EE1" w:rsidRPr="00E02117">
        <w:rPr>
          <w:rFonts w:ascii="Times New Roman" w:hAnsi="Times New Roman" w:cs="Times New Roman"/>
          <w:b/>
          <w:sz w:val="20"/>
          <w:szCs w:val="20"/>
        </w:rPr>
        <w:t xml:space="preserve"> dotaci</w:t>
      </w:r>
      <w:r w:rsidR="00146EE1">
        <w:rPr>
          <w:rFonts w:ascii="Times New Roman" w:hAnsi="Times New Roman" w:cs="Times New Roman"/>
          <w:sz w:val="20"/>
          <w:szCs w:val="20"/>
        </w:rPr>
        <w:t xml:space="preserve"> – žadatel může podat max. 1 žádost o dotaci do dané výzvy</w:t>
      </w:r>
    </w:p>
    <w:p w:rsidR="00146EE1" w:rsidRDefault="00146EE1" w:rsidP="0068205E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E522FC">
        <w:rPr>
          <w:rFonts w:ascii="Times New Roman" w:hAnsi="Times New Roman" w:cs="Times New Roman"/>
          <w:sz w:val="20"/>
          <w:szCs w:val="20"/>
        </w:rPr>
        <w:t xml:space="preserve">zpracovat elektronickou Žádost o dotaci, uvádějte pouze stručně věcné údaje, držte se otázek </w:t>
      </w:r>
    </w:p>
    <w:p w:rsidR="00146EE1" w:rsidRDefault="00146EE1" w:rsidP="0068205E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E522FC">
        <w:rPr>
          <w:rFonts w:ascii="Times New Roman" w:hAnsi="Times New Roman" w:cs="Times New Roman"/>
          <w:sz w:val="20"/>
          <w:szCs w:val="20"/>
        </w:rPr>
        <w:t>vyplněnou žádost a veškeré přílohy můžete předložit ke kontrole a konzultaci pracovníkovi nebo manažerovi MAS – NENECHÁVEJTE PŘÍPRAVU NA POSLEDNÍ CHVÍLI!!!! Konzultace, následné dopracování a kompletace projektové žádosti je náročnější proces, nestihne se za „pár“ hodin. Již rozpracované nebo zpracované materiály můžete ke konzultaci předložit ve fyzické podobě nebo elektronicky (e-mailem).</w:t>
      </w:r>
    </w:p>
    <w:p w:rsidR="00146EE1" w:rsidRPr="00E522FC" w:rsidRDefault="00146EE1" w:rsidP="00146EE1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D05F81" w:rsidRDefault="00D05F8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146EE1" w:rsidRDefault="00146EE1" w:rsidP="00202A16">
      <w:pPr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282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3) JAK ZAREGISTROVAT PROJEKTOVOU ŽÁDOST </w:t>
      </w:r>
    </w:p>
    <w:p w:rsidR="00501F0F" w:rsidRPr="008A2374" w:rsidRDefault="00501F0F" w:rsidP="00501F0F">
      <w:pPr>
        <w:pStyle w:val="Default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8A2374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OPATŘENÍ 5 – ŠKOLY DOSTUPNÉ VŠEM </w:t>
      </w:r>
    </w:p>
    <w:p w:rsidR="00501F0F" w:rsidRPr="00862826" w:rsidRDefault="00501F0F" w:rsidP="00202A16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46EE1" w:rsidRDefault="00146EE1" w:rsidP="0068205E">
      <w:pPr>
        <w:pStyle w:val="Default"/>
        <w:numPr>
          <w:ilvl w:val="0"/>
          <w:numId w:val="6"/>
        </w:numPr>
        <w:ind w:left="426"/>
        <w:rPr>
          <w:rFonts w:ascii="Times New Roman" w:hAnsi="Times New Roman" w:cs="Times New Roman"/>
          <w:sz w:val="20"/>
          <w:szCs w:val="20"/>
        </w:rPr>
      </w:pPr>
      <w:r w:rsidRPr="00E522FC">
        <w:rPr>
          <w:rFonts w:ascii="Times New Roman" w:hAnsi="Times New Roman" w:cs="Times New Roman"/>
          <w:sz w:val="20"/>
          <w:szCs w:val="20"/>
        </w:rPr>
        <w:t xml:space="preserve">v daném kole příjmu žádostí lze podat jeden projekt v termínu uvedeném ve výzvě </w:t>
      </w:r>
    </w:p>
    <w:p w:rsidR="00D05F81" w:rsidRPr="00D05F81" w:rsidRDefault="00D05F81" w:rsidP="0068205E">
      <w:pPr>
        <w:pStyle w:val="Default"/>
        <w:numPr>
          <w:ilvl w:val="0"/>
          <w:numId w:val="6"/>
        </w:numPr>
        <w:ind w:left="426"/>
        <w:rPr>
          <w:rFonts w:ascii="Times New Roman" w:hAnsi="Times New Roman" w:cs="Times New Roman"/>
          <w:b/>
          <w:sz w:val="20"/>
          <w:szCs w:val="20"/>
        </w:rPr>
      </w:pPr>
      <w:r w:rsidRPr="00D05F81">
        <w:rPr>
          <w:rFonts w:ascii="Times New Roman" w:hAnsi="Times New Roman" w:cs="Times New Roman"/>
          <w:b/>
          <w:sz w:val="20"/>
          <w:szCs w:val="20"/>
        </w:rPr>
        <w:t>žádost se vyplňuje v MS2014+</w:t>
      </w:r>
    </w:p>
    <w:p w:rsidR="00D05F81" w:rsidRDefault="00D05F81" w:rsidP="0068205E">
      <w:pPr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D05F81">
        <w:rPr>
          <w:rFonts w:ascii="Times New Roman" w:hAnsi="Times New Roman" w:cs="Times New Roman"/>
          <w:b/>
          <w:sz w:val="20"/>
          <w:szCs w:val="20"/>
        </w:rPr>
        <w:t>přílohy žádosti musí být NAKONVERGOVÁNY</w:t>
      </w:r>
      <w:r>
        <w:rPr>
          <w:rFonts w:ascii="Times New Roman" w:hAnsi="Times New Roman" w:cs="Times New Roman"/>
          <w:sz w:val="20"/>
          <w:szCs w:val="20"/>
        </w:rPr>
        <w:t xml:space="preserve"> (provádí </w:t>
      </w:r>
      <w:proofErr w:type="spellStart"/>
      <w:r>
        <w:rPr>
          <w:rFonts w:ascii="Times New Roman" w:hAnsi="Times New Roman" w:cs="Times New Roman"/>
          <w:sz w:val="20"/>
          <w:szCs w:val="20"/>
        </w:rPr>
        <w:t>CzechPoint</w:t>
      </w:r>
      <w:proofErr w:type="spellEnd"/>
      <w:r>
        <w:rPr>
          <w:rFonts w:ascii="Times New Roman" w:hAnsi="Times New Roman" w:cs="Times New Roman"/>
          <w:sz w:val="20"/>
          <w:szCs w:val="20"/>
        </w:rPr>
        <w:t>), následně se nahrají do žádosti</w:t>
      </w:r>
    </w:p>
    <w:p w:rsidR="00D05F81" w:rsidRPr="00D05F81" w:rsidRDefault="00D05F81" w:rsidP="00D05F81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E522FC">
        <w:rPr>
          <w:rFonts w:ascii="Times New Roman" w:hAnsi="Times New Roman" w:cs="Times New Roman"/>
          <w:b/>
          <w:bCs/>
          <w:sz w:val="20"/>
          <w:szCs w:val="20"/>
        </w:rPr>
        <w:t>ovinné přílohy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– na základě vyhlášené výzvy budou upřesněny a doplněny</w:t>
      </w:r>
    </w:p>
    <w:p w:rsidR="00D05F81" w:rsidRPr="0079046C" w:rsidRDefault="00D05F81" w:rsidP="0068205E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8E158E">
        <w:rPr>
          <w:rFonts w:ascii="Times New Roman" w:hAnsi="Times New Roman" w:cs="Times New Roman"/>
          <w:b/>
          <w:bCs/>
          <w:sz w:val="20"/>
          <w:szCs w:val="20"/>
        </w:rPr>
        <w:t xml:space="preserve">Stavební povolení </w:t>
      </w:r>
      <w:r w:rsidRPr="0079046C">
        <w:rPr>
          <w:rFonts w:ascii="Times New Roman" w:hAnsi="Times New Roman" w:cs="Times New Roman"/>
          <w:bCs/>
          <w:sz w:val="20"/>
          <w:szCs w:val="20"/>
        </w:rPr>
        <w:t xml:space="preserve">nebo </w:t>
      </w:r>
      <w:r w:rsidRPr="008E158E">
        <w:rPr>
          <w:rFonts w:ascii="Times New Roman" w:hAnsi="Times New Roman" w:cs="Times New Roman"/>
          <w:b/>
          <w:bCs/>
          <w:sz w:val="20"/>
          <w:szCs w:val="20"/>
        </w:rPr>
        <w:t xml:space="preserve">ohlášení stavby </w:t>
      </w:r>
      <w:r w:rsidRPr="0079046C">
        <w:rPr>
          <w:rFonts w:ascii="Times New Roman" w:hAnsi="Times New Roman" w:cs="Times New Roman"/>
          <w:bCs/>
          <w:sz w:val="20"/>
          <w:szCs w:val="20"/>
        </w:rPr>
        <w:t>nebo</w:t>
      </w:r>
      <w:r w:rsidRPr="008E158E">
        <w:rPr>
          <w:rFonts w:ascii="Times New Roman" w:hAnsi="Times New Roman" w:cs="Times New Roman"/>
          <w:b/>
          <w:bCs/>
          <w:sz w:val="20"/>
          <w:szCs w:val="20"/>
        </w:rPr>
        <w:t xml:space="preserve"> čestné prohlášení</w:t>
      </w:r>
      <w:r w:rsidRPr="0079046C">
        <w:rPr>
          <w:rFonts w:ascii="Times New Roman" w:hAnsi="Times New Roman" w:cs="Times New Roman"/>
          <w:bCs/>
          <w:sz w:val="20"/>
          <w:szCs w:val="20"/>
        </w:rPr>
        <w:t>, že není zapotřebí</w:t>
      </w:r>
    </w:p>
    <w:p w:rsidR="00D05F81" w:rsidRPr="0079046C" w:rsidRDefault="00D05F81" w:rsidP="0068205E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8E158E">
        <w:rPr>
          <w:rFonts w:ascii="Times New Roman" w:hAnsi="Times New Roman" w:cs="Times New Roman"/>
          <w:b/>
          <w:bCs/>
          <w:sz w:val="20"/>
          <w:szCs w:val="20"/>
        </w:rPr>
        <w:t>Projektová dokumentace</w:t>
      </w:r>
      <w:r w:rsidRPr="0079046C">
        <w:rPr>
          <w:rFonts w:ascii="Times New Roman" w:hAnsi="Times New Roman" w:cs="Times New Roman"/>
          <w:bCs/>
          <w:sz w:val="20"/>
          <w:szCs w:val="20"/>
        </w:rPr>
        <w:t xml:space="preserve"> ověřená stavebním úřadem</w:t>
      </w:r>
      <w:r>
        <w:rPr>
          <w:rFonts w:ascii="Times New Roman" w:hAnsi="Times New Roman" w:cs="Times New Roman"/>
          <w:bCs/>
          <w:sz w:val="20"/>
          <w:szCs w:val="20"/>
        </w:rPr>
        <w:t xml:space="preserve"> – pokud je požadována stavebním úřadem</w:t>
      </w:r>
    </w:p>
    <w:p w:rsidR="00D05F81" w:rsidRPr="00180998" w:rsidRDefault="00D05F81" w:rsidP="0068205E">
      <w:pPr>
        <w:pStyle w:val="Default"/>
        <w:numPr>
          <w:ilvl w:val="0"/>
          <w:numId w:val="7"/>
        </w:numPr>
        <w:rPr>
          <w:rFonts w:ascii="Times New Roman" w:eastAsia="Calibri" w:hAnsi="Times New Roman" w:cs="Times New Roman"/>
          <w:bCs/>
          <w:sz w:val="20"/>
          <w:szCs w:val="20"/>
        </w:rPr>
      </w:pPr>
      <w:r w:rsidRPr="008E158E">
        <w:rPr>
          <w:rFonts w:ascii="Times New Roman" w:eastAsia="Calibri" w:hAnsi="Times New Roman" w:cs="Times New Roman"/>
          <w:b/>
          <w:bCs/>
          <w:sz w:val="20"/>
          <w:szCs w:val="20"/>
        </w:rPr>
        <w:t>Půdorys stavby</w:t>
      </w:r>
      <w:r w:rsidRPr="00180998">
        <w:rPr>
          <w:rFonts w:ascii="Times New Roman" w:eastAsia="Calibri" w:hAnsi="Times New Roman" w:cs="Times New Roman"/>
          <w:bCs/>
          <w:sz w:val="20"/>
          <w:szCs w:val="20"/>
        </w:rPr>
        <w:t>/půdorys dispozice technologie – pokud není součástí projektová dokumentace</w:t>
      </w:r>
    </w:p>
    <w:p w:rsidR="00D05F81" w:rsidRPr="008E158E" w:rsidRDefault="00D05F81" w:rsidP="0068205E">
      <w:pPr>
        <w:pStyle w:val="Default"/>
        <w:numPr>
          <w:ilvl w:val="0"/>
          <w:numId w:val="7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8E158E">
        <w:rPr>
          <w:rFonts w:ascii="Times New Roman" w:hAnsi="Times New Roman" w:cs="Times New Roman"/>
          <w:b/>
          <w:bCs/>
          <w:sz w:val="20"/>
          <w:szCs w:val="20"/>
        </w:rPr>
        <w:t>Katastrální mapa</w:t>
      </w:r>
    </w:p>
    <w:p w:rsidR="00D05F81" w:rsidRDefault="00D05F81" w:rsidP="0068205E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8E158E">
        <w:rPr>
          <w:rFonts w:ascii="Times New Roman" w:hAnsi="Times New Roman" w:cs="Times New Roman"/>
          <w:b/>
          <w:bCs/>
          <w:sz w:val="20"/>
          <w:szCs w:val="20"/>
        </w:rPr>
        <w:t>Výpis z katastru nemovitostí</w:t>
      </w:r>
      <w:r>
        <w:rPr>
          <w:rFonts w:ascii="Times New Roman" w:hAnsi="Times New Roman" w:cs="Times New Roman"/>
          <w:bCs/>
          <w:sz w:val="20"/>
          <w:szCs w:val="20"/>
        </w:rPr>
        <w:t xml:space="preserve"> ne starší 3 měsíců</w:t>
      </w:r>
      <w:r w:rsidRPr="0079046C">
        <w:rPr>
          <w:rFonts w:ascii="Times New Roman" w:hAnsi="Times New Roman" w:cs="Times New Roman"/>
          <w:bCs/>
          <w:sz w:val="20"/>
          <w:szCs w:val="20"/>
        </w:rPr>
        <w:tab/>
      </w:r>
    </w:p>
    <w:p w:rsidR="004F6237" w:rsidRPr="008A2374" w:rsidRDefault="0068205E" w:rsidP="0068205E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8A2374">
        <w:rPr>
          <w:rFonts w:ascii="Times New Roman" w:hAnsi="Times New Roman" w:cs="Times New Roman"/>
          <w:b/>
          <w:bCs/>
          <w:sz w:val="20"/>
          <w:szCs w:val="20"/>
        </w:rPr>
        <w:t xml:space="preserve">Doklad o právní subjektivitě </w:t>
      </w:r>
      <w:r w:rsidRPr="008A2374">
        <w:rPr>
          <w:rFonts w:ascii="Times New Roman" w:hAnsi="Times New Roman" w:cs="Times New Roman"/>
          <w:bCs/>
          <w:sz w:val="20"/>
          <w:szCs w:val="20"/>
        </w:rPr>
        <w:t>žadatele</w:t>
      </w:r>
    </w:p>
    <w:p w:rsidR="004F6237" w:rsidRPr="008A2374" w:rsidRDefault="0068205E" w:rsidP="0068205E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8A2374">
        <w:rPr>
          <w:rFonts w:ascii="Times New Roman" w:hAnsi="Times New Roman" w:cs="Times New Roman"/>
          <w:b/>
          <w:bCs/>
          <w:sz w:val="20"/>
          <w:szCs w:val="20"/>
        </w:rPr>
        <w:t>Studie proveditelnosti</w:t>
      </w:r>
      <w:r w:rsidRPr="008A2374">
        <w:rPr>
          <w:rFonts w:ascii="Times New Roman" w:hAnsi="Times New Roman" w:cs="Times New Roman"/>
          <w:bCs/>
          <w:sz w:val="20"/>
          <w:szCs w:val="20"/>
        </w:rPr>
        <w:t xml:space="preserve"> – popsáno zvýšení bezpečnosti dopravy ve srovnání se </w:t>
      </w:r>
      <w:proofErr w:type="spellStart"/>
      <w:r w:rsidRPr="008A2374">
        <w:rPr>
          <w:rFonts w:ascii="Times New Roman" w:hAnsi="Times New Roman" w:cs="Times New Roman"/>
          <w:bCs/>
          <w:sz w:val="20"/>
          <w:szCs w:val="20"/>
        </w:rPr>
        <w:t>stávaj</w:t>
      </w:r>
      <w:proofErr w:type="spellEnd"/>
      <w:r w:rsidRPr="008A2374">
        <w:rPr>
          <w:rFonts w:ascii="Times New Roman" w:hAnsi="Times New Roman" w:cs="Times New Roman"/>
          <w:bCs/>
          <w:sz w:val="20"/>
          <w:szCs w:val="20"/>
        </w:rPr>
        <w:t>. Stavem</w:t>
      </w:r>
    </w:p>
    <w:p w:rsidR="004F6237" w:rsidRPr="008A2374" w:rsidRDefault="0068205E" w:rsidP="0068205E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8A2374">
        <w:rPr>
          <w:rFonts w:ascii="Times New Roman" w:hAnsi="Times New Roman" w:cs="Times New Roman"/>
          <w:b/>
          <w:bCs/>
          <w:sz w:val="20"/>
          <w:szCs w:val="20"/>
        </w:rPr>
        <w:t>Průzkum trhu</w:t>
      </w:r>
    </w:p>
    <w:p w:rsidR="008A2374" w:rsidRDefault="008A2374" w:rsidP="008A2374">
      <w:pPr>
        <w:pStyle w:val="Default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8A2374" w:rsidRPr="008A2374" w:rsidRDefault="008A2374" w:rsidP="008A2374">
      <w:pPr>
        <w:pStyle w:val="Default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8A2374">
        <w:rPr>
          <w:rFonts w:ascii="Times New Roman" w:hAnsi="Times New Roman" w:cs="Times New Roman"/>
          <w:b/>
          <w:bCs/>
          <w:sz w:val="20"/>
          <w:szCs w:val="20"/>
        </w:rPr>
        <w:t xml:space="preserve">Další </w:t>
      </w:r>
      <w:r w:rsidR="00501F0F">
        <w:rPr>
          <w:rFonts w:ascii="Times New Roman" w:hAnsi="Times New Roman" w:cs="Times New Roman"/>
          <w:b/>
          <w:bCs/>
          <w:sz w:val="20"/>
          <w:szCs w:val="20"/>
        </w:rPr>
        <w:t>specifické přílohy:</w:t>
      </w:r>
    </w:p>
    <w:p w:rsidR="008A2374" w:rsidRDefault="008A2374" w:rsidP="008A2374">
      <w:pPr>
        <w:pStyle w:val="Default"/>
        <w:ind w:left="36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8A2374" w:rsidRDefault="0068205E" w:rsidP="0068205E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8A2374">
        <w:rPr>
          <w:rFonts w:ascii="Times New Roman" w:hAnsi="Times New Roman" w:cs="Times New Roman"/>
          <w:b/>
          <w:bCs/>
          <w:sz w:val="20"/>
          <w:szCs w:val="20"/>
        </w:rPr>
        <w:t xml:space="preserve">Výpis z Rejstříku škol a školských zařízení </w:t>
      </w:r>
    </w:p>
    <w:p w:rsidR="008A2374" w:rsidRDefault="0068205E" w:rsidP="0068205E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8A2374">
        <w:rPr>
          <w:rFonts w:ascii="Times New Roman" w:hAnsi="Times New Roman" w:cs="Times New Roman"/>
          <w:b/>
          <w:bCs/>
          <w:sz w:val="20"/>
          <w:szCs w:val="20"/>
        </w:rPr>
        <w:t xml:space="preserve">Memorandum či smlouva o spolupráci škol </w:t>
      </w:r>
      <w:r w:rsidRPr="008A2374">
        <w:rPr>
          <w:rFonts w:ascii="Times New Roman" w:hAnsi="Times New Roman" w:cs="Times New Roman"/>
          <w:bCs/>
          <w:sz w:val="20"/>
          <w:szCs w:val="20"/>
        </w:rPr>
        <w:t>- netýká se předškolního vzdělávání - V případě, že žadatel ve studii proveditelnosti deklaruje, že výstupy projektu budou využity více školami základními, středními či vyššími odbornými</w:t>
      </w:r>
      <w:r w:rsidRPr="008A237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4F6237" w:rsidRPr="008A2374" w:rsidRDefault="0068205E" w:rsidP="0068205E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8A2374">
        <w:rPr>
          <w:rFonts w:ascii="Times New Roman" w:hAnsi="Times New Roman" w:cs="Times New Roman"/>
          <w:b/>
          <w:bCs/>
          <w:sz w:val="20"/>
          <w:szCs w:val="20"/>
        </w:rPr>
        <w:t xml:space="preserve">Smlouva o spolupráci mezi vzdělávacím zařízením a zaměstnavatelem, nebo akademickým pracovištěm  </w:t>
      </w:r>
      <w:r w:rsidRPr="008A2374">
        <w:rPr>
          <w:rFonts w:ascii="Times New Roman" w:hAnsi="Times New Roman" w:cs="Times New Roman"/>
          <w:bCs/>
          <w:sz w:val="20"/>
          <w:szCs w:val="20"/>
        </w:rPr>
        <w:t xml:space="preserve">- netýká se předškolního vzdělávání </w:t>
      </w:r>
      <w:r w:rsidR="008A2374">
        <w:rPr>
          <w:rFonts w:ascii="Times New Roman" w:hAnsi="Times New Roman" w:cs="Times New Roman"/>
          <w:bCs/>
          <w:sz w:val="20"/>
          <w:szCs w:val="20"/>
        </w:rPr>
        <w:t>– v případě, že ve studii proveditelnosti uvedena spolupráce se zaměstnavateli</w:t>
      </w:r>
    </w:p>
    <w:p w:rsidR="008A2374" w:rsidRPr="0079046C" w:rsidRDefault="008A2374" w:rsidP="008A2374">
      <w:pPr>
        <w:pStyle w:val="Default"/>
        <w:ind w:left="360"/>
        <w:rPr>
          <w:rFonts w:ascii="Times New Roman" w:hAnsi="Times New Roman" w:cs="Times New Roman"/>
          <w:bCs/>
          <w:sz w:val="20"/>
          <w:szCs w:val="20"/>
        </w:rPr>
      </w:pPr>
    </w:p>
    <w:p w:rsidR="00D05F81" w:rsidRPr="008A2374" w:rsidRDefault="008A2374" w:rsidP="0068205E">
      <w:pPr>
        <w:pStyle w:val="Default"/>
        <w:numPr>
          <w:ilvl w:val="0"/>
          <w:numId w:val="6"/>
        </w:numPr>
        <w:ind w:left="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</w:t>
      </w:r>
      <w:r w:rsidRPr="008A2374">
        <w:rPr>
          <w:rFonts w:ascii="Times New Roman" w:hAnsi="Times New Roman" w:cs="Times New Roman"/>
          <w:b/>
          <w:sz w:val="20"/>
          <w:szCs w:val="20"/>
        </w:rPr>
        <w:t>inalizace žádosti</w:t>
      </w:r>
      <w:r w:rsidRPr="008A2374">
        <w:rPr>
          <w:rFonts w:ascii="Times New Roman" w:hAnsi="Times New Roman" w:cs="Times New Roman"/>
          <w:sz w:val="20"/>
          <w:szCs w:val="20"/>
        </w:rPr>
        <w:t xml:space="preserve"> - </w:t>
      </w:r>
      <w:r w:rsidR="00D05F81" w:rsidRPr="008A2374">
        <w:rPr>
          <w:rFonts w:ascii="Times New Roman" w:hAnsi="Times New Roman" w:cs="Times New Roman"/>
          <w:sz w:val="20"/>
          <w:szCs w:val="20"/>
        </w:rPr>
        <w:t xml:space="preserve">po přípravě elektronické žádosti a nahrání všech příloh </w:t>
      </w:r>
    </w:p>
    <w:p w:rsidR="008E158E" w:rsidRPr="00C519E1" w:rsidRDefault="00D05F81" w:rsidP="0068205E">
      <w:pPr>
        <w:pStyle w:val="Default"/>
        <w:numPr>
          <w:ilvl w:val="0"/>
          <w:numId w:val="6"/>
        </w:numPr>
        <w:ind w:left="426"/>
        <w:rPr>
          <w:rFonts w:ascii="Times New Roman" w:hAnsi="Times New Roman" w:cs="Times New Roman"/>
          <w:sz w:val="20"/>
          <w:szCs w:val="20"/>
        </w:rPr>
      </w:pPr>
      <w:r w:rsidRPr="008A2374">
        <w:rPr>
          <w:rFonts w:ascii="Times New Roman" w:hAnsi="Times New Roman" w:cs="Times New Roman"/>
          <w:b/>
          <w:sz w:val="20"/>
          <w:szCs w:val="20"/>
        </w:rPr>
        <w:t>po finalizaci žádosti se žádost elektronicky podepíše</w:t>
      </w:r>
      <w:r w:rsidR="00501F0F">
        <w:rPr>
          <w:rFonts w:ascii="Times New Roman" w:hAnsi="Times New Roman" w:cs="Times New Roman"/>
          <w:sz w:val="20"/>
          <w:szCs w:val="20"/>
        </w:rPr>
        <w:t>, čím se považuje za po</w:t>
      </w:r>
      <w:r w:rsidRPr="008A2374">
        <w:rPr>
          <w:rFonts w:ascii="Times New Roman" w:hAnsi="Times New Roman" w:cs="Times New Roman"/>
          <w:sz w:val="20"/>
          <w:szCs w:val="20"/>
        </w:rPr>
        <w:t>dano</w:t>
      </w:r>
      <w:r w:rsidRPr="008A2374">
        <w:rPr>
          <w:rFonts w:ascii="Times New Roman" w:hAnsi="Times New Roman" w:cs="Times New Roman"/>
          <w:bCs/>
          <w:sz w:val="20"/>
          <w:szCs w:val="20"/>
        </w:rPr>
        <w:t>u</w:t>
      </w:r>
      <w:r w:rsidR="008E158E" w:rsidRPr="008A2374">
        <w:rPr>
          <w:rFonts w:ascii="Times New Roman" w:hAnsi="Times New Roman" w:cs="Times New Roman"/>
          <w:bCs/>
          <w:sz w:val="20"/>
          <w:szCs w:val="20"/>
        </w:rPr>
        <w:tab/>
      </w:r>
    </w:p>
    <w:p w:rsidR="00C519E1" w:rsidRPr="00C519E1" w:rsidRDefault="00C519E1" w:rsidP="0068205E">
      <w:pPr>
        <w:pStyle w:val="Default"/>
        <w:numPr>
          <w:ilvl w:val="0"/>
          <w:numId w:val="6"/>
        </w:numPr>
        <w:ind w:left="426"/>
        <w:rPr>
          <w:rFonts w:ascii="Times New Roman" w:hAnsi="Times New Roman" w:cs="Times New Roman"/>
          <w:sz w:val="20"/>
          <w:szCs w:val="20"/>
        </w:rPr>
      </w:pPr>
      <w:r w:rsidRPr="00C519E1">
        <w:rPr>
          <w:rFonts w:ascii="Times New Roman" w:hAnsi="Times New Roman" w:cs="Times New Roman"/>
          <w:sz w:val="20"/>
          <w:szCs w:val="20"/>
        </w:rPr>
        <w:t>žadatel obdrží depeši o registraci</w:t>
      </w:r>
    </w:p>
    <w:p w:rsidR="00D05F81" w:rsidRDefault="00D05F81" w:rsidP="008E158E">
      <w:pPr>
        <w:pStyle w:val="Default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146EE1" w:rsidRPr="00E02117" w:rsidRDefault="00146EE1" w:rsidP="00146EE1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0"/>
          <w:szCs w:val="20"/>
        </w:rPr>
      </w:pPr>
    </w:p>
    <w:p w:rsidR="00146EE1" w:rsidRDefault="00146EE1" w:rsidP="00202A16">
      <w:pPr>
        <w:tabs>
          <w:tab w:val="left" w:pos="709"/>
        </w:tabs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8628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projektu </w:t>
      </w:r>
      <w:r w:rsidRPr="008628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46EE1" w:rsidRDefault="00146EE1" w:rsidP="0068205E">
      <w:pPr>
        <w:pStyle w:val="Odstavecseseznamem"/>
        <w:numPr>
          <w:ilvl w:val="0"/>
          <w:numId w:val="8"/>
        </w:numPr>
        <w:ind w:left="426"/>
        <w:rPr>
          <w:rFonts w:ascii="Times New Roman" w:hAnsi="Times New Roman" w:cs="Times New Roman"/>
          <w:color w:val="000000"/>
          <w:sz w:val="20"/>
          <w:szCs w:val="20"/>
        </w:rPr>
      </w:pPr>
      <w:r w:rsidRPr="0079046C">
        <w:rPr>
          <w:rFonts w:ascii="Times New Roman" w:hAnsi="Times New Roman" w:cs="Times New Roman"/>
          <w:color w:val="000000"/>
          <w:sz w:val="20"/>
          <w:szCs w:val="20"/>
        </w:rPr>
        <w:t xml:space="preserve">administrativní a formální kontrola na </w:t>
      </w:r>
      <w:proofErr w:type="gramStart"/>
      <w:r w:rsidRPr="0079046C">
        <w:rPr>
          <w:rFonts w:ascii="Times New Roman" w:hAnsi="Times New Roman" w:cs="Times New Roman"/>
          <w:color w:val="000000"/>
          <w:sz w:val="20"/>
          <w:szCs w:val="20"/>
        </w:rPr>
        <w:t>MAS</w:t>
      </w:r>
      <w:proofErr w:type="gramEnd"/>
      <w:r w:rsidRPr="007904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9046C">
        <w:rPr>
          <w:rFonts w:ascii="Times New Roman" w:hAnsi="Times New Roman" w:cs="Times New Roman"/>
          <w:b/>
          <w:color w:val="000000"/>
          <w:sz w:val="20"/>
          <w:szCs w:val="20"/>
        </w:rPr>
        <w:t>– žadatel může být vyzván k</w:t>
      </w:r>
      <w:r w:rsidR="00501F0F">
        <w:rPr>
          <w:rFonts w:ascii="Times New Roman" w:hAnsi="Times New Roman" w:cs="Times New Roman"/>
          <w:b/>
          <w:color w:val="000000"/>
          <w:sz w:val="20"/>
          <w:szCs w:val="20"/>
        </w:rPr>
        <w:t> </w:t>
      </w:r>
      <w:r w:rsidRPr="0079046C">
        <w:rPr>
          <w:rFonts w:ascii="Times New Roman" w:hAnsi="Times New Roman" w:cs="Times New Roman"/>
          <w:b/>
          <w:color w:val="000000"/>
          <w:sz w:val="20"/>
          <w:szCs w:val="20"/>
        </w:rPr>
        <w:t>doplnění</w:t>
      </w:r>
      <w:r w:rsidR="00501F0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501F0F" w:rsidRPr="00501F0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C519E1" w:rsidRPr="00501F0F">
        <w:rPr>
          <w:rFonts w:ascii="Times New Roman" w:hAnsi="Times New Roman" w:cs="Times New Roman"/>
          <w:color w:val="000000"/>
          <w:sz w:val="20"/>
          <w:szCs w:val="20"/>
        </w:rPr>
        <w:t>f</w:t>
      </w:r>
      <w:r w:rsidR="00C519E1">
        <w:rPr>
          <w:rFonts w:ascii="Times New Roman" w:hAnsi="Times New Roman" w:cs="Times New Roman"/>
          <w:color w:val="000000"/>
          <w:sz w:val="20"/>
          <w:szCs w:val="20"/>
        </w:rPr>
        <w:t>ormou depeše v MS2014+)</w:t>
      </w:r>
    </w:p>
    <w:p w:rsidR="00146EE1" w:rsidRDefault="00146EE1" w:rsidP="0068205E">
      <w:pPr>
        <w:pStyle w:val="Odstavecseseznamem"/>
        <w:numPr>
          <w:ilvl w:val="0"/>
          <w:numId w:val="8"/>
        </w:numPr>
        <w:ind w:left="42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zasedání výběrové komise a výběr projektů</w:t>
      </w:r>
    </w:p>
    <w:p w:rsidR="00146EE1" w:rsidRDefault="00146EE1" w:rsidP="0068205E">
      <w:pPr>
        <w:pStyle w:val="Odstavecseseznamem"/>
        <w:numPr>
          <w:ilvl w:val="0"/>
          <w:numId w:val="8"/>
        </w:numPr>
        <w:ind w:left="42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schválení výběru projektu představenstvem MAS</w:t>
      </w:r>
    </w:p>
    <w:p w:rsidR="00C519E1" w:rsidRDefault="00C519E1" w:rsidP="0068205E">
      <w:pPr>
        <w:pStyle w:val="Odstavecseseznamem"/>
        <w:numPr>
          <w:ilvl w:val="0"/>
          <w:numId w:val="8"/>
        </w:numPr>
        <w:ind w:left="42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oznámení výběru či </w:t>
      </w:r>
      <w:r w:rsidR="00AC5405">
        <w:rPr>
          <w:rFonts w:ascii="Times New Roman" w:hAnsi="Times New Roman" w:cs="Times New Roman"/>
          <w:color w:val="000000"/>
          <w:sz w:val="20"/>
          <w:szCs w:val="20"/>
        </w:rPr>
        <w:t>„</w:t>
      </w:r>
      <w:proofErr w:type="spellStart"/>
      <w:r w:rsidR="00AC5405">
        <w:rPr>
          <w:rFonts w:ascii="Times New Roman" w:hAnsi="Times New Roman" w:cs="Times New Roman"/>
          <w:color w:val="000000"/>
          <w:sz w:val="20"/>
          <w:szCs w:val="20"/>
        </w:rPr>
        <w:t>nevýběru</w:t>
      </w:r>
      <w:proofErr w:type="spellEnd"/>
      <w:r w:rsidR="00AC5405">
        <w:rPr>
          <w:rFonts w:ascii="Times New Roman" w:hAnsi="Times New Roman" w:cs="Times New Roman"/>
          <w:color w:val="000000"/>
          <w:sz w:val="20"/>
          <w:szCs w:val="20"/>
        </w:rPr>
        <w:t>“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projektu</w:t>
      </w:r>
    </w:p>
    <w:p w:rsidR="00146EE1" w:rsidRDefault="00146EE1" w:rsidP="0068205E">
      <w:pPr>
        <w:pStyle w:val="Odstavecseseznamem"/>
        <w:numPr>
          <w:ilvl w:val="0"/>
          <w:numId w:val="8"/>
        </w:numPr>
        <w:ind w:left="42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registrace vybraných projektů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na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05F81">
        <w:rPr>
          <w:rFonts w:ascii="Times New Roman" w:hAnsi="Times New Roman" w:cs="Times New Roman"/>
          <w:color w:val="000000"/>
          <w:sz w:val="20"/>
          <w:szCs w:val="20"/>
        </w:rPr>
        <w:t>CRR</w:t>
      </w:r>
    </w:p>
    <w:p w:rsidR="00146EE1" w:rsidRPr="006629B1" w:rsidRDefault="00146EE1" w:rsidP="0068205E">
      <w:pPr>
        <w:pStyle w:val="Odstavecseseznamem"/>
        <w:numPr>
          <w:ilvl w:val="0"/>
          <w:numId w:val="8"/>
        </w:numPr>
        <w:ind w:left="42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administrativní a formální kontrola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na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05F81">
        <w:rPr>
          <w:rFonts w:ascii="Times New Roman" w:hAnsi="Times New Roman" w:cs="Times New Roman"/>
          <w:color w:val="000000"/>
          <w:sz w:val="20"/>
          <w:szCs w:val="20"/>
        </w:rPr>
        <w:t>CRR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9046C">
        <w:rPr>
          <w:rFonts w:ascii="Times New Roman" w:hAnsi="Times New Roman" w:cs="Times New Roman"/>
          <w:b/>
          <w:color w:val="000000"/>
          <w:sz w:val="20"/>
          <w:szCs w:val="20"/>
        </w:rPr>
        <w:t>– žadatel může být vyzván k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 </w:t>
      </w:r>
      <w:r w:rsidRPr="0079046C">
        <w:rPr>
          <w:rFonts w:ascii="Times New Roman" w:hAnsi="Times New Roman" w:cs="Times New Roman"/>
          <w:b/>
          <w:color w:val="000000"/>
          <w:sz w:val="20"/>
          <w:szCs w:val="20"/>
        </w:rPr>
        <w:t>doplnění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146EE1" w:rsidRDefault="00146EE1" w:rsidP="00202A1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6282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>Podpis dohody</w:t>
      </w:r>
    </w:p>
    <w:p w:rsidR="00146EE1" w:rsidRDefault="006629B1" w:rsidP="0068205E">
      <w:pPr>
        <w:pStyle w:val="Odstavecseseznamem"/>
        <w:numPr>
          <w:ilvl w:val="0"/>
          <w:numId w:val="10"/>
        </w:numPr>
        <w:ind w:left="426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CRR</w:t>
      </w:r>
      <w:r w:rsidR="00146EE1" w:rsidRPr="0079046C">
        <w:rPr>
          <w:rFonts w:ascii="Times New Roman" w:hAnsi="Times New Roman" w:cs="Times New Roman"/>
          <w:bCs/>
          <w:sz w:val="20"/>
          <w:szCs w:val="20"/>
        </w:rPr>
        <w:t xml:space="preserve"> vyzve žadatele k podpisu dohody</w:t>
      </w:r>
    </w:p>
    <w:p w:rsidR="00146EE1" w:rsidRPr="00CE522B" w:rsidRDefault="00146EE1" w:rsidP="0068205E">
      <w:pPr>
        <w:pStyle w:val="Odstavecseseznamem"/>
        <w:numPr>
          <w:ilvl w:val="0"/>
          <w:numId w:val="10"/>
        </w:numPr>
        <w:ind w:left="426"/>
        <w:rPr>
          <w:rFonts w:ascii="Times New Roman" w:hAnsi="Times New Roman" w:cs="Times New Roman"/>
          <w:bCs/>
          <w:sz w:val="20"/>
          <w:szCs w:val="20"/>
        </w:rPr>
      </w:pPr>
      <w:r w:rsidRPr="00CE522B">
        <w:rPr>
          <w:rFonts w:ascii="Times New Roman" w:hAnsi="Times New Roman" w:cs="Times New Roman"/>
          <w:bCs/>
          <w:sz w:val="20"/>
          <w:szCs w:val="20"/>
        </w:rPr>
        <w:t>žadatel doloží požadované</w:t>
      </w:r>
      <w:r w:rsidR="00CE522B" w:rsidRPr="00CE522B">
        <w:rPr>
          <w:rFonts w:ascii="Times New Roman" w:hAnsi="Times New Roman" w:cs="Times New Roman"/>
          <w:bCs/>
          <w:sz w:val="20"/>
          <w:szCs w:val="20"/>
        </w:rPr>
        <w:t xml:space="preserve"> případné přílohy</w:t>
      </w:r>
    </w:p>
    <w:p w:rsidR="00146EE1" w:rsidRPr="0079046C" w:rsidRDefault="00146EE1" w:rsidP="00202A1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9046C">
        <w:rPr>
          <w:rFonts w:ascii="Times New Roman" w:hAnsi="Times New Roman" w:cs="Times New Roman"/>
          <w:b/>
          <w:bCs/>
          <w:sz w:val="24"/>
          <w:szCs w:val="24"/>
        </w:rPr>
        <w:t>) Realizace projektu</w:t>
      </w:r>
    </w:p>
    <w:p w:rsidR="006629B1" w:rsidRDefault="006629B1" w:rsidP="0068205E">
      <w:pPr>
        <w:pStyle w:val="Odstavecseseznamem"/>
        <w:numPr>
          <w:ilvl w:val="0"/>
          <w:numId w:val="11"/>
        </w:numPr>
        <w:spacing w:after="120"/>
        <w:ind w:left="426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Žadatel realizuje výběrová řízení, dle výše celkových nákladů</w:t>
      </w:r>
    </w:p>
    <w:p w:rsidR="006629B1" w:rsidRDefault="006629B1" w:rsidP="0068205E">
      <w:pPr>
        <w:pStyle w:val="Odstavecseseznamem"/>
        <w:numPr>
          <w:ilvl w:val="0"/>
          <w:numId w:val="9"/>
        </w:numPr>
        <w:spacing w:after="120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6629B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do 400 000 bez DPH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– formou přímých objednávek (výběr 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ze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3)</w:t>
      </w:r>
    </w:p>
    <w:p w:rsidR="006629B1" w:rsidRDefault="006629B1" w:rsidP="0068205E">
      <w:pPr>
        <w:pStyle w:val="Odstavecseseznamem"/>
        <w:numPr>
          <w:ilvl w:val="0"/>
          <w:numId w:val="9"/>
        </w:numPr>
        <w:spacing w:after="120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6629B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nad 400 000 bez DPH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– formou zakázky malého rozsahu – dle předepsaných náležitostí</w:t>
      </w:r>
    </w:p>
    <w:p w:rsidR="006629B1" w:rsidRDefault="006629B1" w:rsidP="0068205E">
      <w:pPr>
        <w:pStyle w:val="Odstavecseseznamem"/>
        <w:numPr>
          <w:ilvl w:val="0"/>
          <w:numId w:val="9"/>
        </w:numPr>
        <w:spacing w:after="120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MAS poskytne žadateli vzory výběrových řízení a bude je se žadatelem konzultovat</w:t>
      </w:r>
    </w:p>
    <w:p w:rsidR="00CE522B" w:rsidRPr="00CE522B" w:rsidRDefault="00CE522B" w:rsidP="0068205E">
      <w:pPr>
        <w:pStyle w:val="Odstavecseseznamem"/>
        <w:numPr>
          <w:ilvl w:val="0"/>
          <w:numId w:val="9"/>
        </w:numPr>
        <w:spacing w:after="120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CE522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Po realizaci výběrových řízení se zadávají do MS2014+ - kompletní výběrové řízení, smlouva o dílo, předávací protokoly</w:t>
      </w:r>
    </w:p>
    <w:p w:rsidR="00146EE1" w:rsidRDefault="00146EE1" w:rsidP="0068205E">
      <w:pPr>
        <w:pStyle w:val="Odstavecseseznamem"/>
        <w:numPr>
          <w:ilvl w:val="0"/>
          <w:numId w:val="11"/>
        </w:numPr>
        <w:spacing w:after="120"/>
        <w:ind w:left="426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180998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Podpis Smlouvy o dílo s dodavatelem akce.</w:t>
      </w:r>
    </w:p>
    <w:p w:rsidR="00CE522B" w:rsidRPr="00CE522B" w:rsidRDefault="00CE522B" w:rsidP="0068205E">
      <w:pPr>
        <w:pStyle w:val="Odstavecseseznamem"/>
        <w:numPr>
          <w:ilvl w:val="0"/>
          <w:numId w:val="11"/>
        </w:numPr>
        <w:spacing w:after="120"/>
        <w:ind w:left="426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CE522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Veškeré doklady musí být označeny registračním číslem projektu!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(výběr. 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řízení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, smlouva, faktury …)</w:t>
      </w:r>
    </w:p>
    <w:p w:rsidR="00146EE1" w:rsidRPr="00180998" w:rsidRDefault="00146EE1" w:rsidP="0068205E">
      <w:pPr>
        <w:pStyle w:val="Odstavecseseznamem"/>
        <w:numPr>
          <w:ilvl w:val="0"/>
          <w:numId w:val="11"/>
        </w:numPr>
        <w:spacing w:after="120"/>
        <w:ind w:left="426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180998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lastRenderedPageBreak/>
        <w:t>Žadatel realizuje projekt, dle výběrového řízení.</w:t>
      </w:r>
    </w:p>
    <w:p w:rsidR="00146EE1" w:rsidRPr="00180998" w:rsidRDefault="00146EE1" w:rsidP="0068205E">
      <w:pPr>
        <w:pStyle w:val="Odstavecseseznamem"/>
        <w:numPr>
          <w:ilvl w:val="0"/>
          <w:numId w:val="11"/>
        </w:numPr>
        <w:spacing w:after="120"/>
        <w:ind w:left="426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180998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1x měsíčně žadatel informuje MAS o stavu realizace projektu a neprodleně o případných plánovaných změnách (změny nesmí mít vliv na zadávací řízení).</w:t>
      </w:r>
    </w:p>
    <w:p w:rsidR="00146EE1" w:rsidRPr="00180998" w:rsidRDefault="00146EE1" w:rsidP="0068205E">
      <w:pPr>
        <w:pStyle w:val="Odstavecseseznamem"/>
        <w:numPr>
          <w:ilvl w:val="0"/>
          <w:numId w:val="11"/>
        </w:numPr>
        <w:spacing w:after="120"/>
        <w:ind w:left="426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180998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Žadatel provádí průběžně fotodokumentaci realizace akce.</w:t>
      </w:r>
    </w:p>
    <w:p w:rsidR="00146EE1" w:rsidRPr="00180998" w:rsidRDefault="00146EE1" w:rsidP="0068205E">
      <w:pPr>
        <w:pStyle w:val="Odstavecseseznamem"/>
        <w:numPr>
          <w:ilvl w:val="0"/>
          <w:numId w:val="11"/>
        </w:numPr>
        <w:spacing w:after="120"/>
        <w:ind w:left="426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180998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Dodržování povinné publicity dle Příručky pro publicitu </w:t>
      </w:r>
      <w:r w:rsidR="006629B1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IROP </w:t>
      </w:r>
      <w:r w:rsidRPr="00180998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2014-2020.</w:t>
      </w:r>
    </w:p>
    <w:p w:rsidR="00146EE1" w:rsidRPr="00180998" w:rsidRDefault="00146EE1" w:rsidP="0068205E">
      <w:pPr>
        <w:pStyle w:val="Odstavecseseznamem"/>
        <w:numPr>
          <w:ilvl w:val="0"/>
          <w:numId w:val="11"/>
        </w:numPr>
        <w:spacing w:after="120"/>
        <w:ind w:left="426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180998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Realizace projektu je vedena v samostatné analytické účetní evidenci, případně na samostatném středisku (účetní jednotky) nebo samostatnou podrobnou evidenci (není účetní jednotkou).</w:t>
      </w:r>
    </w:p>
    <w:p w:rsidR="00146EE1" w:rsidRPr="00180998" w:rsidRDefault="00146EE1" w:rsidP="0068205E">
      <w:pPr>
        <w:pStyle w:val="Odstavecseseznamem"/>
        <w:numPr>
          <w:ilvl w:val="0"/>
          <w:numId w:val="11"/>
        </w:numPr>
        <w:spacing w:after="120"/>
        <w:ind w:left="426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180998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Součinnost při kontrole na místě.</w:t>
      </w:r>
    </w:p>
    <w:p w:rsidR="00146EE1" w:rsidRPr="00A2712D" w:rsidRDefault="00146EE1" w:rsidP="00202A16">
      <w:pPr>
        <w:spacing w:after="120" w:line="240" w:lineRule="auto"/>
        <w:ind w:left="6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2712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6629B1">
        <w:rPr>
          <w:rFonts w:ascii="Times New Roman" w:hAnsi="Times New Roman" w:cs="Times New Roman"/>
          <w:b/>
          <w:bCs/>
          <w:sz w:val="24"/>
          <w:szCs w:val="24"/>
        </w:rPr>
        <w:t>Závěrečné vyhodnocení akce</w:t>
      </w:r>
    </w:p>
    <w:p w:rsidR="00146EE1" w:rsidRPr="00A2712D" w:rsidRDefault="00146EE1" w:rsidP="0068205E">
      <w:pPr>
        <w:pStyle w:val="Odstavecseseznamem"/>
        <w:numPr>
          <w:ilvl w:val="0"/>
          <w:numId w:val="12"/>
        </w:numPr>
        <w:ind w:left="426"/>
        <w:rPr>
          <w:rFonts w:ascii="Times New Roman" w:hAnsi="Times New Roman" w:cs="Times New Roman"/>
          <w:bCs/>
          <w:sz w:val="20"/>
          <w:szCs w:val="20"/>
        </w:rPr>
      </w:pPr>
      <w:r w:rsidRPr="00A2712D">
        <w:rPr>
          <w:rFonts w:ascii="Times New Roman" w:eastAsia="Calibri" w:hAnsi="Times New Roman" w:cs="Times New Roman"/>
          <w:sz w:val="20"/>
          <w:szCs w:val="20"/>
        </w:rPr>
        <w:t>Žadatel je povinen předat na MAS veškeré podklady potřebné ke kontrole </w:t>
      </w:r>
      <w:r w:rsidR="006629B1">
        <w:rPr>
          <w:rFonts w:ascii="Times New Roman" w:eastAsia="Calibri" w:hAnsi="Times New Roman" w:cs="Times New Roman"/>
          <w:sz w:val="20"/>
          <w:szCs w:val="20"/>
        </w:rPr>
        <w:t>závěrečného hodnocení akce.</w:t>
      </w:r>
    </w:p>
    <w:p w:rsidR="00146EE1" w:rsidRDefault="00146EE1" w:rsidP="00146EE1">
      <w:pPr>
        <w:pStyle w:val="Odstavecseseznamem"/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Povinné přílohy k</w:t>
      </w:r>
      <w:r w:rsidR="00D14A52">
        <w:rPr>
          <w:rFonts w:ascii="Times New Roman" w:hAnsi="Times New Roman" w:cs="Times New Roman"/>
          <w:sz w:val="20"/>
          <w:szCs w:val="20"/>
        </w:rPr>
        <w:t xml:space="preserve"> ZŽo</w:t>
      </w:r>
      <w:r>
        <w:rPr>
          <w:rFonts w:ascii="Times New Roman" w:hAnsi="Times New Roman" w:cs="Times New Roman"/>
          <w:sz w:val="20"/>
          <w:szCs w:val="20"/>
        </w:rPr>
        <w:t>P:</w:t>
      </w:r>
    </w:p>
    <w:p w:rsidR="00146EE1" w:rsidRPr="00CE522B" w:rsidRDefault="00146EE1" w:rsidP="0068205E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522B">
        <w:rPr>
          <w:rFonts w:ascii="Times New Roman" w:hAnsi="Times New Roman" w:cs="Times New Roman"/>
          <w:sz w:val="20"/>
          <w:szCs w:val="20"/>
        </w:rPr>
        <w:t xml:space="preserve">Doklad o vedení bankovního účtu ve vlastnictví příjemce </w:t>
      </w:r>
    </w:p>
    <w:p w:rsidR="00146EE1" w:rsidRPr="00CE522B" w:rsidRDefault="00146EE1" w:rsidP="0068205E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522B">
        <w:rPr>
          <w:rFonts w:ascii="Times New Roman" w:hAnsi="Times New Roman" w:cs="Times New Roman"/>
          <w:sz w:val="20"/>
          <w:szCs w:val="20"/>
        </w:rPr>
        <w:t>Účetní/daňové doklady</w:t>
      </w:r>
    </w:p>
    <w:p w:rsidR="00146EE1" w:rsidRPr="00CE522B" w:rsidRDefault="00146EE1" w:rsidP="0068205E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522B">
        <w:rPr>
          <w:rFonts w:ascii="Times New Roman" w:hAnsi="Times New Roman" w:cs="Times New Roman"/>
          <w:sz w:val="20"/>
          <w:szCs w:val="20"/>
        </w:rPr>
        <w:t xml:space="preserve">Doklad o uhrazení závazku dodavateli </w:t>
      </w:r>
    </w:p>
    <w:p w:rsidR="00146EE1" w:rsidRPr="00CE522B" w:rsidRDefault="00146EE1" w:rsidP="0068205E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522B">
        <w:rPr>
          <w:rFonts w:ascii="Times New Roman" w:hAnsi="Times New Roman" w:cs="Times New Roman"/>
          <w:sz w:val="20"/>
          <w:szCs w:val="20"/>
        </w:rPr>
        <w:t xml:space="preserve">Kolaudační souhlas nebo oznámení stavebnímu úřadu o užívání stavby </w:t>
      </w:r>
    </w:p>
    <w:p w:rsidR="00146EE1" w:rsidRPr="00CE522B" w:rsidRDefault="00146EE1" w:rsidP="0068205E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522B">
        <w:rPr>
          <w:rFonts w:ascii="Times New Roman" w:hAnsi="Times New Roman" w:cs="Times New Roman"/>
          <w:sz w:val="20"/>
          <w:szCs w:val="20"/>
        </w:rPr>
        <w:t>Soupisky účetních/daňových dokladů k výdajům</w:t>
      </w:r>
    </w:p>
    <w:p w:rsidR="00146EE1" w:rsidRPr="00CE522B" w:rsidRDefault="00146EE1" w:rsidP="0068205E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522B">
        <w:rPr>
          <w:rFonts w:ascii="Times New Roman" w:hAnsi="Times New Roman" w:cs="Times New Roman"/>
          <w:sz w:val="20"/>
          <w:szCs w:val="20"/>
        </w:rPr>
        <w:t>Fotodokumentace předmětu dotace pořízená v místě realizace</w:t>
      </w:r>
      <w:r w:rsidRPr="00CE522B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146EE1" w:rsidRPr="00180998" w:rsidRDefault="00146EE1" w:rsidP="0068205E">
      <w:pPr>
        <w:pStyle w:val="Odstavecseseznamem"/>
        <w:numPr>
          <w:ilvl w:val="0"/>
          <w:numId w:val="12"/>
        </w:numPr>
        <w:spacing w:after="120"/>
        <w:ind w:left="426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180998">
        <w:rPr>
          <w:rFonts w:ascii="Times New Roman" w:eastAsia="Calibri" w:hAnsi="Times New Roman" w:cs="Times New Roman"/>
          <w:color w:val="000000"/>
          <w:sz w:val="20"/>
          <w:szCs w:val="20"/>
        </w:rPr>
        <w:t>MAS zkontroluje dané doklady a potvrdí jejich správnost.</w:t>
      </w:r>
    </w:p>
    <w:p w:rsidR="00146EE1" w:rsidRPr="00180998" w:rsidRDefault="00146EE1" w:rsidP="0068205E">
      <w:pPr>
        <w:pStyle w:val="Odstavecseseznamem"/>
        <w:numPr>
          <w:ilvl w:val="0"/>
          <w:numId w:val="12"/>
        </w:numPr>
        <w:spacing w:after="120"/>
        <w:ind w:left="426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180998">
        <w:rPr>
          <w:rFonts w:ascii="Times New Roman" w:eastAsia="Calibri" w:hAnsi="Times New Roman" w:cs="Times New Roman"/>
          <w:color w:val="000000"/>
          <w:sz w:val="20"/>
          <w:szCs w:val="20"/>
        </w:rPr>
        <w:t>Realizátor předá</w:t>
      </w:r>
      <w:r w:rsidR="00D14A5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14A52">
        <w:rPr>
          <w:rFonts w:ascii="Times New Roman" w:eastAsia="Calibri" w:hAnsi="Times New Roman" w:cs="Times New Roman"/>
          <w:color w:val="000000"/>
          <w:sz w:val="20"/>
          <w:szCs w:val="20"/>
        </w:rPr>
        <w:t>prostřednitvím</w:t>
      </w:r>
      <w:proofErr w:type="spellEnd"/>
      <w:r w:rsidR="00D14A5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MS2014+</w:t>
      </w:r>
      <w:r w:rsidRPr="0018099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doklady </w:t>
      </w:r>
      <w:proofErr w:type="gramStart"/>
      <w:r w:rsidRPr="00180998">
        <w:rPr>
          <w:rFonts w:ascii="Times New Roman" w:eastAsia="Calibri" w:hAnsi="Times New Roman" w:cs="Times New Roman"/>
          <w:color w:val="000000"/>
          <w:sz w:val="20"/>
          <w:szCs w:val="20"/>
        </w:rPr>
        <w:t>na</w:t>
      </w:r>
      <w:proofErr w:type="gramEnd"/>
      <w:r w:rsidRPr="0018099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D14A52">
        <w:rPr>
          <w:rFonts w:ascii="Times New Roman" w:eastAsia="Calibri" w:hAnsi="Times New Roman" w:cs="Times New Roman"/>
          <w:color w:val="000000"/>
          <w:sz w:val="20"/>
          <w:szCs w:val="20"/>
        </w:rPr>
        <w:t>CRR</w:t>
      </w:r>
    </w:p>
    <w:p w:rsidR="00146EE1" w:rsidRPr="00180998" w:rsidRDefault="00D14A52" w:rsidP="0068205E">
      <w:pPr>
        <w:pStyle w:val="Odstavecseseznamem"/>
        <w:numPr>
          <w:ilvl w:val="0"/>
          <w:numId w:val="12"/>
        </w:numPr>
        <w:spacing w:after="120"/>
        <w:ind w:left="426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CRR</w:t>
      </w:r>
      <w:r w:rsidR="00146EE1" w:rsidRPr="0018099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provede kontrolu dokladů.</w:t>
      </w:r>
    </w:p>
    <w:p w:rsidR="00146EE1" w:rsidRPr="00A2712D" w:rsidRDefault="00D14A52" w:rsidP="0068205E">
      <w:pPr>
        <w:pStyle w:val="Odstavecseseznamem"/>
        <w:numPr>
          <w:ilvl w:val="0"/>
          <w:numId w:val="12"/>
        </w:numPr>
        <w:spacing w:after="120"/>
        <w:ind w:left="426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CRR </w:t>
      </w:r>
      <w:r w:rsidR="00146EE1">
        <w:rPr>
          <w:rFonts w:ascii="Times New Roman" w:eastAsia="Calibri" w:hAnsi="Times New Roman" w:cs="Times New Roman"/>
          <w:sz w:val="20"/>
          <w:szCs w:val="20"/>
        </w:rPr>
        <w:t>provádí proplacení dotace</w:t>
      </w:r>
      <w:r>
        <w:rPr>
          <w:rFonts w:ascii="Times New Roman" w:eastAsia="Calibri" w:hAnsi="Times New Roman" w:cs="Times New Roman"/>
          <w:sz w:val="20"/>
          <w:szCs w:val="20"/>
        </w:rPr>
        <w:t xml:space="preserve"> do 90 pracovních dnů od podání Závěrečné žádosti o proplacení</w:t>
      </w:r>
      <w:r w:rsidR="00146EE1">
        <w:rPr>
          <w:rFonts w:ascii="Times New Roman" w:eastAsia="Calibri" w:hAnsi="Times New Roman" w:cs="Times New Roman"/>
          <w:sz w:val="20"/>
          <w:szCs w:val="20"/>
        </w:rPr>
        <w:t>.</w:t>
      </w:r>
    </w:p>
    <w:p w:rsidR="00146EE1" w:rsidRPr="00A2712D" w:rsidRDefault="00146EE1" w:rsidP="00146EE1">
      <w:pPr>
        <w:pStyle w:val="Odstavecseseznamem"/>
        <w:ind w:left="426"/>
        <w:rPr>
          <w:rFonts w:ascii="Times New Roman" w:hAnsi="Times New Roman" w:cs="Times New Roman"/>
          <w:bCs/>
          <w:sz w:val="20"/>
          <w:szCs w:val="20"/>
        </w:rPr>
      </w:pPr>
    </w:p>
    <w:p w:rsidR="00CE522B" w:rsidRPr="00CE522B" w:rsidRDefault="00146EE1" w:rsidP="0068205E">
      <w:pPr>
        <w:pStyle w:val="Odstavecseseznamem"/>
        <w:numPr>
          <w:ilvl w:val="0"/>
          <w:numId w:val="15"/>
        </w:numPr>
        <w:spacing w:after="12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9C4F6A">
        <w:rPr>
          <w:rFonts w:ascii="Times New Roman" w:hAnsi="Times New Roman" w:cs="Times New Roman"/>
          <w:b/>
          <w:bCs/>
          <w:sz w:val="24"/>
          <w:szCs w:val="24"/>
        </w:rPr>
        <w:t>Monitoring projektu</w:t>
      </w:r>
    </w:p>
    <w:p w:rsidR="00CE522B" w:rsidRDefault="00CE522B" w:rsidP="0068205E">
      <w:pPr>
        <w:pStyle w:val="Odstavecseseznamem"/>
        <w:numPr>
          <w:ilvl w:val="0"/>
          <w:numId w:val="14"/>
        </w:numPr>
        <w:spacing w:after="120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>Dokládá se:</w:t>
      </w:r>
    </w:p>
    <w:p w:rsidR="00CE522B" w:rsidRPr="007964E0" w:rsidRDefault="00CE522B" w:rsidP="0068205E">
      <w:pPr>
        <w:pStyle w:val="Odstavecseseznamem"/>
        <w:numPr>
          <w:ilvl w:val="1"/>
          <w:numId w:val="16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64E0">
        <w:rPr>
          <w:rFonts w:ascii="Times New Roman" w:hAnsi="Times New Roman" w:cs="Times New Roman"/>
          <w:bCs/>
          <w:sz w:val="20"/>
          <w:szCs w:val="20"/>
        </w:rPr>
        <w:t xml:space="preserve">Zpráv o realizaci projektu </w:t>
      </w:r>
    </w:p>
    <w:p w:rsidR="00CE522B" w:rsidRPr="007964E0" w:rsidRDefault="00CE522B" w:rsidP="0068205E">
      <w:pPr>
        <w:pStyle w:val="Odstavecseseznamem"/>
        <w:numPr>
          <w:ilvl w:val="1"/>
          <w:numId w:val="16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Zpráv o udržitelnosti projektu </w:t>
      </w:r>
      <w:r w:rsidRPr="00180998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– 1x/ročně po dobu udržitelnosti</w:t>
      </w:r>
    </w:p>
    <w:p w:rsidR="00146EE1" w:rsidRPr="00180998" w:rsidRDefault="00146EE1" w:rsidP="0068205E">
      <w:pPr>
        <w:pStyle w:val="Odstavecseseznamem"/>
        <w:numPr>
          <w:ilvl w:val="0"/>
          <w:numId w:val="14"/>
        </w:numPr>
        <w:spacing w:after="120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180998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Žadatel je povinen zachovat všechny výstupy projektu po dobu udržitelnosti – 5 let od proplacení dotace.</w:t>
      </w:r>
      <w:r w:rsidRPr="00180998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</w:p>
    <w:p w:rsidR="00146EE1" w:rsidRPr="00180998" w:rsidRDefault="00146EE1" w:rsidP="0068205E">
      <w:pPr>
        <w:pStyle w:val="Odstavecseseznamem"/>
        <w:numPr>
          <w:ilvl w:val="0"/>
          <w:numId w:val="14"/>
        </w:numPr>
        <w:spacing w:after="120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180998">
        <w:rPr>
          <w:rFonts w:ascii="Times New Roman" w:hAnsi="Times New Roman"/>
          <w:bCs/>
          <w:color w:val="000000" w:themeColor="text1"/>
          <w:sz w:val="20"/>
          <w:szCs w:val="20"/>
        </w:rPr>
        <w:t>Žadatel je povinen archivovat všechny dokumenty po dobu 10 let</w:t>
      </w:r>
    </w:p>
    <w:p w:rsidR="00146EE1" w:rsidRPr="00180998" w:rsidRDefault="00146EE1" w:rsidP="0068205E">
      <w:pPr>
        <w:pStyle w:val="Odstavecseseznamem"/>
        <w:numPr>
          <w:ilvl w:val="0"/>
          <w:numId w:val="14"/>
        </w:numPr>
        <w:spacing w:after="120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180998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Žadatel je povinen hlásit plánované změny týkající se změny příjemce dotace/vlastnictví majetku, změnu místa realizace projektu, ostatní změny týkající se realizace projektu po dobu udržitelnosti projektu.</w:t>
      </w:r>
    </w:p>
    <w:p w:rsidR="00146EE1" w:rsidRPr="00180998" w:rsidRDefault="00146EE1" w:rsidP="0068205E">
      <w:pPr>
        <w:pStyle w:val="Odstavecseseznamem"/>
        <w:numPr>
          <w:ilvl w:val="0"/>
          <w:numId w:val="14"/>
        </w:numPr>
        <w:spacing w:after="120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180998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Kontroly mohou probíhat po dobu 10 let od proplacení dotace.</w:t>
      </w:r>
    </w:p>
    <w:sectPr w:rsidR="00146EE1" w:rsidRPr="00180998" w:rsidSect="002942B2">
      <w:headerReference w:type="default" r:id="rId10"/>
      <w:footerReference w:type="default" r:id="rId11"/>
      <w:pgSz w:w="11906" w:h="16838"/>
      <w:pgMar w:top="1417" w:right="1417" w:bottom="1417" w:left="1417" w:header="708" w:footer="3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F0B" w:rsidRDefault="009D1F0B" w:rsidP="008A2FE7">
      <w:pPr>
        <w:spacing w:after="0" w:line="240" w:lineRule="auto"/>
      </w:pPr>
      <w:r>
        <w:separator/>
      </w:r>
    </w:p>
  </w:endnote>
  <w:endnote w:type="continuationSeparator" w:id="0">
    <w:p w:rsidR="009D1F0B" w:rsidRDefault="009D1F0B" w:rsidP="008A2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F4B" w:rsidRPr="00202A16" w:rsidRDefault="00202A16" w:rsidP="00202A16">
    <w:pPr>
      <w:pStyle w:val="Zpat"/>
      <w:jc w:val="center"/>
      <w:rPr>
        <w:szCs w:val="16"/>
      </w:rPr>
    </w:pPr>
    <w:r w:rsidRPr="00202A16">
      <w:rPr>
        <w:noProof/>
        <w:szCs w:val="16"/>
        <w:lang w:eastAsia="cs-CZ"/>
      </w:rPr>
      <w:drawing>
        <wp:inline distT="0" distB="0" distL="0" distR="0">
          <wp:extent cx="4129169" cy="683812"/>
          <wp:effectExtent l="0" t="0" r="0" b="0"/>
          <wp:docPr id="7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9081" cy="6837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F0B" w:rsidRDefault="009D1F0B" w:rsidP="008A2FE7">
      <w:pPr>
        <w:spacing w:after="0" w:line="240" w:lineRule="auto"/>
      </w:pPr>
      <w:r>
        <w:separator/>
      </w:r>
    </w:p>
  </w:footnote>
  <w:footnote w:type="continuationSeparator" w:id="0">
    <w:p w:rsidR="009D1F0B" w:rsidRDefault="009D1F0B" w:rsidP="008A2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F4B" w:rsidRPr="00CB3CB9" w:rsidRDefault="00056F4B" w:rsidP="00CB3CB9">
    <w:pPr>
      <w:pStyle w:val="Zhlav"/>
      <w:jc w:val="center"/>
      <w:rPr>
        <w:rFonts w:ascii="Times New Roman" w:hAnsi="Times New Roman" w:cs="Times New Roman"/>
        <w:sz w:val="20"/>
        <w:szCs w:val="20"/>
      </w:rPr>
    </w:pPr>
    <w:r w:rsidRPr="00CB3CB9">
      <w:rPr>
        <w:rFonts w:ascii="Times New Roman" w:hAnsi="Times New Roman" w:cs="Times New Roman"/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5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sks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B3CB9">
      <w:rPr>
        <w:rFonts w:ascii="Times New Roman" w:hAnsi="Times New Roman" w:cs="Times New Roman"/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1FB9" w:rsidRPr="00261FB9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2049;mso-fit-shape-to-text:t">
            <w:txbxContent>
              <w:p w:rsidR="00056F4B" w:rsidRDefault="00056F4B" w:rsidP="00CB3CB9"/>
            </w:txbxContent>
          </v:textbox>
        </v:shape>
      </w:pict>
    </w:r>
    <w:r w:rsidRPr="00CB3CB9">
      <w:rPr>
        <w:rFonts w:ascii="Times New Roman" w:hAnsi="Times New Roman" w:cs="Times New Roman"/>
        <w:b/>
        <w:bCs/>
        <w:sz w:val="32"/>
        <w:szCs w:val="32"/>
      </w:rPr>
      <w:t>M</w:t>
    </w:r>
    <w:r w:rsidRPr="00CB3CB9">
      <w:rPr>
        <w:rFonts w:ascii="Times New Roman" w:hAnsi="Times New Roman" w:cs="Times New Roman"/>
        <w:sz w:val="32"/>
        <w:szCs w:val="32"/>
      </w:rPr>
      <w:t xml:space="preserve">ístní </w:t>
    </w:r>
    <w:r w:rsidRPr="00CB3CB9">
      <w:rPr>
        <w:rFonts w:ascii="Times New Roman" w:hAnsi="Times New Roman" w:cs="Times New Roman"/>
        <w:b/>
        <w:bCs/>
        <w:sz w:val="32"/>
        <w:szCs w:val="32"/>
      </w:rPr>
      <w:t>A</w:t>
    </w:r>
    <w:r w:rsidRPr="00CB3CB9">
      <w:rPr>
        <w:rFonts w:ascii="Times New Roman" w:hAnsi="Times New Roman" w:cs="Times New Roman"/>
        <w:sz w:val="32"/>
        <w:szCs w:val="32"/>
      </w:rPr>
      <w:t xml:space="preserve">kční </w:t>
    </w:r>
    <w:r w:rsidRPr="00CB3CB9">
      <w:rPr>
        <w:rFonts w:ascii="Times New Roman" w:hAnsi="Times New Roman" w:cs="Times New Roman"/>
        <w:b/>
        <w:bCs/>
        <w:sz w:val="32"/>
        <w:szCs w:val="32"/>
      </w:rPr>
      <w:t>S</w:t>
    </w:r>
    <w:r w:rsidRPr="00CB3CB9">
      <w:rPr>
        <w:rFonts w:ascii="Times New Roman" w:hAnsi="Times New Roman" w:cs="Times New Roman"/>
        <w:sz w:val="32"/>
        <w:szCs w:val="32"/>
      </w:rPr>
      <w:t xml:space="preserve">kupina  </w:t>
    </w:r>
    <w:r w:rsidRPr="00CB3CB9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</w:t>
    </w:r>
    <w:proofErr w:type="gramStart"/>
    <w:r w:rsidRPr="00CB3CB9">
      <w:rPr>
        <w:rFonts w:ascii="Times New Roman" w:hAnsi="Times New Roman" w:cs="Times New Roman"/>
        <w:b/>
        <w:bCs/>
        <w:i/>
        <w:iCs/>
        <w:sz w:val="32"/>
        <w:szCs w:val="32"/>
      </w:rPr>
      <w:t>REGION, z.s.</w:t>
    </w:r>
    <w:proofErr w:type="gramEnd"/>
    <w:r w:rsidRPr="00CB3CB9">
      <w:rPr>
        <w:rFonts w:ascii="Times New Roman" w:hAnsi="Times New Roman" w:cs="Times New Roman"/>
      </w:rPr>
      <w:t xml:space="preserve">                              </w:t>
    </w:r>
    <w:r w:rsidRPr="00CB3CB9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056F4B" w:rsidRPr="00CB3CB9" w:rsidRDefault="00056F4B" w:rsidP="00CB3CB9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CB3CB9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Pr="00CB3CB9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CB3CB9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CB3CB9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CB3CB9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056F4B" w:rsidRPr="00CB3CB9" w:rsidRDefault="00056F4B">
    <w:pPr>
      <w:pStyle w:val="Zhlav"/>
      <w:rPr>
        <w:rFonts w:ascii="Times New Roman" w:hAnsi="Times New Roman" w:cs="Times New Roman"/>
        <w:i/>
        <w:sz w:val="20"/>
        <w:szCs w:val="20"/>
      </w:rPr>
    </w:pPr>
    <w:r w:rsidRPr="00CB3CB9">
      <w:rPr>
        <w:rFonts w:ascii="Times New Roman" w:hAnsi="Times New Roman" w:cs="Times New Roman"/>
        <w:i/>
        <w:sz w:val="20"/>
        <w:szCs w:val="20"/>
      </w:rPr>
      <w:t>___________________________________________________________</w:t>
    </w:r>
    <w:r>
      <w:rPr>
        <w:rFonts w:ascii="Times New Roman" w:hAnsi="Times New Roman" w:cs="Times New Roman"/>
        <w:i/>
        <w:sz w:val="20"/>
        <w:szCs w:val="20"/>
      </w:rPr>
      <w:t>________</w:t>
    </w:r>
    <w:r w:rsidRPr="00CB3CB9">
      <w:rPr>
        <w:rFonts w:ascii="Times New Roman" w:hAnsi="Times New Roman" w:cs="Times New Roman"/>
        <w:i/>
        <w:sz w:val="20"/>
        <w:szCs w:val="20"/>
      </w:rPr>
      <w:t>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46B8"/>
    <w:multiLevelType w:val="hybridMultilevel"/>
    <w:tmpl w:val="B95EDE20"/>
    <w:lvl w:ilvl="0" w:tplc="76A2AAE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4A1831"/>
    <w:multiLevelType w:val="hybridMultilevel"/>
    <w:tmpl w:val="75A26900"/>
    <w:lvl w:ilvl="0" w:tplc="04050011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A2F0F"/>
    <w:multiLevelType w:val="hybridMultilevel"/>
    <w:tmpl w:val="1638C3E0"/>
    <w:lvl w:ilvl="0" w:tplc="3B3CF7B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10EE3ACE"/>
    <w:multiLevelType w:val="hybridMultilevel"/>
    <w:tmpl w:val="7570C704"/>
    <w:lvl w:ilvl="0" w:tplc="F808EC8A">
      <w:start w:val="1"/>
      <w:numFmt w:val="decimal"/>
      <w:pStyle w:val="Nadpis1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50306"/>
    <w:multiLevelType w:val="hybridMultilevel"/>
    <w:tmpl w:val="4D809E9C"/>
    <w:lvl w:ilvl="0" w:tplc="B30690D8">
      <w:start w:val="1"/>
      <w:numFmt w:val="decimal"/>
      <w:pStyle w:val="Nadpis2"/>
      <w:lvlText w:val="1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94BFE"/>
    <w:multiLevelType w:val="hybridMultilevel"/>
    <w:tmpl w:val="4488653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5DD4446"/>
    <w:multiLevelType w:val="hybridMultilevel"/>
    <w:tmpl w:val="C81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34326"/>
    <w:multiLevelType w:val="hybridMultilevel"/>
    <w:tmpl w:val="77A8086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8B50E5"/>
    <w:multiLevelType w:val="hybridMultilevel"/>
    <w:tmpl w:val="41A01BE4"/>
    <w:lvl w:ilvl="0" w:tplc="3B3CF7B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76A2AAEC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582539BA"/>
    <w:multiLevelType w:val="hybridMultilevel"/>
    <w:tmpl w:val="B8A8A1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2662B"/>
    <w:multiLevelType w:val="hybridMultilevel"/>
    <w:tmpl w:val="974815D0"/>
    <w:lvl w:ilvl="0" w:tplc="04050011">
      <w:start w:val="16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A6F1F45"/>
    <w:multiLevelType w:val="hybridMultilevel"/>
    <w:tmpl w:val="9A1472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3F1752"/>
    <w:multiLevelType w:val="hybridMultilevel"/>
    <w:tmpl w:val="CBD64B36"/>
    <w:lvl w:ilvl="0" w:tplc="04050011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0F685C"/>
    <w:multiLevelType w:val="hybridMultilevel"/>
    <w:tmpl w:val="BD00430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E71442"/>
    <w:multiLevelType w:val="hybridMultilevel"/>
    <w:tmpl w:val="B5D66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873204"/>
    <w:multiLevelType w:val="hybridMultilevel"/>
    <w:tmpl w:val="08A044F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5"/>
  </w:num>
  <w:num w:numId="6">
    <w:abstractNumId w:val="9"/>
  </w:num>
  <w:num w:numId="7">
    <w:abstractNumId w:val="12"/>
  </w:num>
  <w:num w:numId="8">
    <w:abstractNumId w:val="14"/>
  </w:num>
  <w:num w:numId="9">
    <w:abstractNumId w:val="10"/>
  </w:num>
  <w:num w:numId="10">
    <w:abstractNumId w:val="6"/>
  </w:num>
  <w:num w:numId="11">
    <w:abstractNumId w:val="11"/>
  </w:num>
  <w:num w:numId="12">
    <w:abstractNumId w:val="7"/>
  </w:num>
  <w:num w:numId="13">
    <w:abstractNumId w:val="1"/>
  </w:num>
  <w:num w:numId="14">
    <w:abstractNumId w:val="2"/>
  </w:num>
  <w:num w:numId="15">
    <w:abstractNumId w:val="13"/>
  </w:num>
  <w:num w:numId="16">
    <w:abstractNumId w:val="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F7267"/>
    <w:rsid w:val="00024AB8"/>
    <w:rsid w:val="00056F4B"/>
    <w:rsid w:val="00064B70"/>
    <w:rsid w:val="00077ECF"/>
    <w:rsid w:val="000852E3"/>
    <w:rsid w:val="000A58E9"/>
    <w:rsid w:val="000D604D"/>
    <w:rsid w:val="001224F4"/>
    <w:rsid w:val="00146EE1"/>
    <w:rsid w:val="00180998"/>
    <w:rsid w:val="001F7267"/>
    <w:rsid w:val="00202A16"/>
    <w:rsid w:val="0022439A"/>
    <w:rsid w:val="00261FB9"/>
    <w:rsid w:val="00291639"/>
    <w:rsid w:val="002942B2"/>
    <w:rsid w:val="00296F27"/>
    <w:rsid w:val="002A756E"/>
    <w:rsid w:val="002B0662"/>
    <w:rsid w:val="002F347C"/>
    <w:rsid w:val="0033043E"/>
    <w:rsid w:val="00424CF1"/>
    <w:rsid w:val="00492B63"/>
    <w:rsid w:val="004D0CEF"/>
    <w:rsid w:val="004F6237"/>
    <w:rsid w:val="00501F0F"/>
    <w:rsid w:val="00546745"/>
    <w:rsid w:val="00594CA7"/>
    <w:rsid w:val="005F06C9"/>
    <w:rsid w:val="005F378C"/>
    <w:rsid w:val="00623FE5"/>
    <w:rsid w:val="00635361"/>
    <w:rsid w:val="00642E7D"/>
    <w:rsid w:val="006629B1"/>
    <w:rsid w:val="0068205E"/>
    <w:rsid w:val="006E345E"/>
    <w:rsid w:val="00787B50"/>
    <w:rsid w:val="007901CF"/>
    <w:rsid w:val="0079046C"/>
    <w:rsid w:val="008202BE"/>
    <w:rsid w:val="00862826"/>
    <w:rsid w:val="00877770"/>
    <w:rsid w:val="008829A8"/>
    <w:rsid w:val="008A2374"/>
    <w:rsid w:val="008A2FE7"/>
    <w:rsid w:val="008B4148"/>
    <w:rsid w:val="008D5778"/>
    <w:rsid w:val="008E158E"/>
    <w:rsid w:val="008F2559"/>
    <w:rsid w:val="0095627A"/>
    <w:rsid w:val="0095656E"/>
    <w:rsid w:val="00977539"/>
    <w:rsid w:val="0099110C"/>
    <w:rsid w:val="009A1DD9"/>
    <w:rsid w:val="009C4F6A"/>
    <w:rsid w:val="009D1F0B"/>
    <w:rsid w:val="009F1DFB"/>
    <w:rsid w:val="00A2712D"/>
    <w:rsid w:val="00A355FE"/>
    <w:rsid w:val="00A355FF"/>
    <w:rsid w:val="00A85194"/>
    <w:rsid w:val="00AC5405"/>
    <w:rsid w:val="00AD5860"/>
    <w:rsid w:val="00B5158E"/>
    <w:rsid w:val="00B62CA3"/>
    <w:rsid w:val="00C12070"/>
    <w:rsid w:val="00C435A7"/>
    <w:rsid w:val="00C519E1"/>
    <w:rsid w:val="00C823EF"/>
    <w:rsid w:val="00C94FB5"/>
    <w:rsid w:val="00CB3CB9"/>
    <w:rsid w:val="00CE522B"/>
    <w:rsid w:val="00CF43E2"/>
    <w:rsid w:val="00D05F81"/>
    <w:rsid w:val="00D14A52"/>
    <w:rsid w:val="00D50D48"/>
    <w:rsid w:val="00D6289B"/>
    <w:rsid w:val="00DA62D7"/>
    <w:rsid w:val="00DC3DD8"/>
    <w:rsid w:val="00DD1830"/>
    <w:rsid w:val="00E02117"/>
    <w:rsid w:val="00E42463"/>
    <w:rsid w:val="00E522FC"/>
    <w:rsid w:val="00E71A89"/>
    <w:rsid w:val="00F06B77"/>
    <w:rsid w:val="00F42390"/>
    <w:rsid w:val="00F82161"/>
    <w:rsid w:val="00FC4C70"/>
    <w:rsid w:val="00FF4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FE5"/>
  </w:style>
  <w:style w:type="paragraph" w:styleId="Nadpis1">
    <w:name w:val="heading 1"/>
    <w:basedOn w:val="Normln"/>
    <w:next w:val="Normln"/>
    <w:link w:val="Nadpis1Char"/>
    <w:uiPriority w:val="9"/>
    <w:qFormat/>
    <w:rsid w:val="001F7267"/>
    <w:pPr>
      <w:keepNext/>
      <w:keepLines/>
      <w:numPr>
        <w:numId w:val="1"/>
      </w:numPr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043E"/>
    <w:pPr>
      <w:keepNext/>
      <w:keepLines/>
      <w:numPr>
        <w:numId w:val="2"/>
      </w:numPr>
      <w:spacing w:before="200" w:after="0" w:line="240" w:lineRule="auto"/>
      <w:ind w:left="357" w:hanging="357"/>
      <w:jc w:val="center"/>
      <w:outlineLvl w:val="1"/>
    </w:pPr>
    <w:rPr>
      <w:rFonts w:ascii="Times New Roman" w:eastAsiaTheme="majorEastAsia" w:hAnsi="Times New Roman" w:cstheme="majorBidi"/>
      <w:b/>
      <w:bCs/>
      <w:i/>
      <w:color w:val="000000" w:themeColor="text1"/>
      <w:sz w:val="52"/>
      <w:szCs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1F726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F7267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3043E"/>
    <w:rPr>
      <w:rFonts w:ascii="Times New Roman" w:eastAsiaTheme="majorEastAsia" w:hAnsi="Times New Roman" w:cstheme="majorBidi"/>
      <w:b/>
      <w:bCs/>
      <w:i/>
      <w:color w:val="000000" w:themeColor="text1"/>
      <w:sz w:val="52"/>
      <w:szCs w:val="26"/>
      <w:u w:val="single"/>
    </w:rPr>
  </w:style>
  <w:style w:type="paragraph" w:customStyle="1" w:styleId="Default">
    <w:name w:val="Default"/>
    <w:rsid w:val="00DC3DD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8A2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A2FE7"/>
  </w:style>
  <w:style w:type="paragraph" w:styleId="Zpat">
    <w:name w:val="footer"/>
    <w:basedOn w:val="Normln"/>
    <w:link w:val="ZpatChar"/>
    <w:semiHidden/>
    <w:unhideWhenUsed/>
    <w:rsid w:val="008A2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rsid w:val="008A2FE7"/>
  </w:style>
  <w:style w:type="paragraph" w:styleId="Textbubliny">
    <w:name w:val="Balloon Text"/>
    <w:basedOn w:val="Normln"/>
    <w:link w:val="TextbublinyChar"/>
    <w:uiPriority w:val="99"/>
    <w:semiHidden/>
    <w:unhideWhenUsed/>
    <w:rsid w:val="008A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2FE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CB3CB9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5361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635361"/>
    <w:pPr>
      <w:tabs>
        <w:tab w:val="left" w:pos="440"/>
        <w:tab w:val="right" w:leader="dot" w:pos="9062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A2712D"/>
    <w:pPr>
      <w:tabs>
        <w:tab w:val="left" w:pos="880"/>
        <w:tab w:val="right" w:leader="dot" w:pos="9062"/>
      </w:tabs>
      <w:spacing w:after="0"/>
      <w:ind w:left="221"/>
    </w:pPr>
  </w:style>
  <w:style w:type="character" w:styleId="Odkaznakoment">
    <w:name w:val="annotation reference"/>
    <w:uiPriority w:val="99"/>
    <w:semiHidden/>
    <w:unhideWhenUsed/>
    <w:rsid w:val="001809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0998"/>
    <w:pPr>
      <w:spacing w:after="120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0998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basedOn w:val="Standardnpsmoodstavce"/>
    <w:link w:val="Odstavecseseznamem"/>
    <w:uiPriority w:val="34"/>
    <w:locked/>
    <w:rsid w:val="00CE52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70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1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3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1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6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tsignu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eleznohorsky-region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74873-7492-4AC7-8809-C8EC8A00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1133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Počítač</dc:creator>
  <cp:lastModifiedBy>Jana</cp:lastModifiedBy>
  <cp:revision>5</cp:revision>
  <cp:lastPrinted>2016-05-16T12:26:00Z</cp:lastPrinted>
  <dcterms:created xsi:type="dcterms:W3CDTF">2016-05-30T11:07:00Z</dcterms:created>
  <dcterms:modified xsi:type="dcterms:W3CDTF">2016-05-31T22:16:00Z</dcterms:modified>
</cp:coreProperties>
</file>