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BB" w:rsidRPr="00F066BB" w:rsidRDefault="00F066BB" w:rsidP="00F066BB">
      <w:pPr>
        <w:spacing w:after="0" w:line="240" w:lineRule="auto"/>
        <w:ind w:left="424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 xml:space="preserve">  V Heřmanově Městci, dne </w:t>
      </w:r>
      <w:r w:rsidR="00D90CD4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C31BD2">
        <w:rPr>
          <w:rFonts w:ascii="Times New Roman" w:hAnsi="Times New Roman" w:cs="Times New Roman"/>
          <w:sz w:val="24"/>
          <w:szCs w:val="24"/>
        </w:rPr>
        <w:t>.</w:t>
      </w:r>
      <w:r w:rsidRPr="00F066BB">
        <w:rPr>
          <w:rFonts w:ascii="Times New Roman" w:hAnsi="Times New Roman" w:cs="Times New Roman"/>
          <w:sz w:val="24"/>
          <w:szCs w:val="24"/>
        </w:rPr>
        <w:t xml:space="preserve"> </w:t>
      </w:r>
      <w:r w:rsidR="00FA14EE">
        <w:rPr>
          <w:rFonts w:ascii="Times New Roman" w:hAnsi="Times New Roman" w:cs="Times New Roman"/>
          <w:sz w:val="24"/>
          <w:szCs w:val="24"/>
        </w:rPr>
        <w:t>9</w:t>
      </w:r>
      <w:r w:rsidRPr="00F066BB">
        <w:rPr>
          <w:rFonts w:ascii="Times New Roman" w:hAnsi="Times New Roman" w:cs="Times New Roman"/>
          <w:sz w:val="24"/>
          <w:szCs w:val="24"/>
        </w:rPr>
        <w:t>. 201</w:t>
      </w:r>
      <w:r w:rsidR="00D90CD4">
        <w:rPr>
          <w:rFonts w:ascii="Times New Roman" w:hAnsi="Times New Roman" w:cs="Times New Roman"/>
          <w:sz w:val="24"/>
          <w:szCs w:val="24"/>
        </w:rPr>
        <w:t>7</w:t>
      </w:r>
      <w:r w:rsidRPr="00F06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4EE" w:rsidRDefault="00FA14EE" w:rsidP="00F066BB">
      <w:pPr>
        <w:pStyle w:val="Zkladntext2"/>
        <w:contextualSpacing/>
        <w:rPr>
          <w:bCs/>
          <w:szCs w:val="24"/>
        </w:rPr>
      </w:pPr>
    </w:p>
    <w:p w:rsidR="00B11266" w:rsidRDefault="00B11266" w:rsidP="00B11266">
      <w:pPr>
        <w:pStyle w:val="Zkladntext2"/>
        <w:contextualSpacing/>
        <w:jc w:val="center"/>
        <w:rPr>
          <w:b/>
          <w:bCs/>
          <w:color w:val="006600"/>
          <w:sz w:val="44"/>
          <w:szCs w:val="44"/>
        </w:rPr>
      </w:pPr>
      <w:r w:rsidRPr="00B11266">
        <w:rPr>
          <w:b/>
          <w:bCs/>
          <w:color w:val="006600"/>
          <w:sz w:val="44"/>
          <w:szCs w:val="44"/>
        </w:rPr>
        <w:t>VYSAĎME STROMY V KRAJINĚ!</w:t>
      </w:r>
    </w:p>
    <w:p w:rsidR="00067492" w:rsidRPr="00067492" w:rsidRDefault="00067492" w:rsidP="00B11266">
      <w:pPr>
        <w:pStyle w:val="Zkladntext2"/>
        <w:contextualSpacing/>
        <w:jc w:val="center"/>
        <w:rPr>
          <w:b/>
          <w:bCs/>
          <w:i/>
          <w:color w:val="006600"/>
          <w:sz w:val="28"/>
          <w:szCs w:val="28"/>
        </w:rPr>
      </w:pPr>
      <w:r w:rsidRPr="00067492">
        <w:rPr>
          <w:b/>
          <w:bCs/>
          <w:i/>
          <w:color w:val="006600"/>
          <w:sz w:val="28"/>
          <w:szCs w:val="28"/>
        </w:rPr>
        <w:t>NA ÚZEMÍ, KTERÉ JE PRŮNIKEM CHKO ŹH A MAS ZR, viz. mapa</w:t>
      </w:r>
    </w:p>
    <w:p w:rsidR="00B11266" w:rsidRDefault="00B11266" w:rsidP="00F066BB">
      <w:pPr>
        <w:pStyle w:val="Zkladntext2"/>
        <w:contextualSpacing/>
        <w:rPr>
          <w:bCs/>
          <w:sz w:val="22"/>
          <w:szCs w:val="22"/>
        </w:rPr>
      </w:pPr>
    </w:p>
    <w:p w:rsidR="00F066BB" w:rsidRPr="00B11266" w:rsidRDefault="00F066BB" w:rsidP="00F066BB">
      <w:pPr>
        <w:pStyle w:val="Zkladntext2"/>
        <w:contextualSpacing/>
        <w:rPr>
          <w:bCs/>
          <w:sz w:val="22"/>
          <w:szCs w:val="22"/>
        </w:rPr>
      </w:pPr>
      <w:r w:rsidRPr="00B11266">
        <w:rPr>
          <w:bCs/>
          <w:sz w:val="22"/>
          <w:szCs w:val="22"/>
        </w:rPr>
        <w:t>Jménem předsedy MAS ŽR pana Josefa Blažka vás zveme na</w:t>
      </w:r>
      <w:r w:rsidR="000C08B9">
        <w:rPr>
          <w:bCs/>
          <w:sz w:val="22"/>
          <w:szCs w:val="22"/>
        </w:rPr>
        <w:t xml:space="preserve"> akci pro širokou veřejnost</w:t>
      </w:r>
      <w:r w:rsidRPr="00B11266">
        <w:rPr>
          <w:bCs/>
          <w:sz w:val="22"/>
          <w:szCs w:val="22"/>
        </w:rPr>
        <w:t>:</w:t>
      </w:r>
    </w:p>
    <w:p w:rsidR="00142987" w:rsidRPr="00B11266" w:rsidRDefault="00142987" w:rsidP="00F066BB">
      <w:pPr>
        <w:pStyle w:val="Zkladntext"/>
        <w:contextualSpacing/>
        <w:jc w:val="center"/>
        <w:rPr>
          <w:sz w:val="22"/>
          <w:szCs w:val="22"/>
        </w:rPr>
      </w:pPr>
      <w:r w:rsidRPr="00B11266">
        <w:rPr>
          <w:sz w:val="22"/>
          <w:szCs w:val="22"/>
        </w:rPr>
        <w:t xml:space="preserve">Seminář pro žadatele </w:t>
      </w:r>
    </w:p>
    <w:p w:rsidR="00F066BB" w:rsidRDefault="00142987" w:rsidP="00F066BB">
      <w:pPr>
        <w:pStyle w:val="Zkladntext"/>
        <w:contextualSpacing/>
        <w:jc w:val="center"/>
        <w:rPr>
          <w:sz w:val="22"/>
          <w:szCs w:val="22"/>
        </w:rPr>
      </w:pPr>
      <w:r w:rsidRPr="00B11266">
        <w:rPr>
          <w:sz w:val="22"/>
          <w:szCs w:val="22"/>
        </w:rPr>
        <w:t xml:space="preserve">z Programového rámce </w:t>
      </w:r>
      <w:r w:rsidR="00FA14EE" w:rsidRPr="00B11266">
        <w:rPr>
          <w:sz w:val="22"/>
          <w:szCs w:val="22"/>
        </w:rPr>
        <w:t>Životní prostředí</w:t>
      </w:r>
      <w:r w:rsidRPr="00B11266">
        <w:rPr>
          <w:sz w:val="22"/>
          <w:szCs w:val="22"/>
        </w:rPr>
        <w:t xml:space="preserve"> v rámci Str</w:t>
      </w:r>
      <w:r w:rsidR="009E2FF6" w:rsidRPr="00B11266">
        <w:rPr>
          <w:sz w:val="22"/>
          <w:szCs w:val="22"/>
        </w:rPr>
        <w:t>ategie komunitně vedeného místní</w:t>
      </w:r>
      <w:r w:rsidRPr="00B11266">
        <w:rPr>
          <w:sz w:val="22"/>
          <w:szCs w:val="22"/>
        </w:rPr>
        <w:t xml:space="preserve">ho rozvoje MAS </w:t>
      </w:r>
      <w:proofErr w:type="spellStart"/>
      <w:r w:rsidRPr="00B11266">
        <w:rPr>
          <w:sz w:val="22"/>
          <w:szCs w:val="22"/>
        </w:rPr>
        <w:t>Železnohorský</w:t>
      </w:r>
      <w:proofErr w:type="spellEnd"/>
      <w:r w:rsidRPr="00B11266">
        <w:rPr>
          <w:sz w:val="22"/>
          <w:szCs w:val="22"/>
        </w:rPr>
        <w:t xml:space="preserve"> region</w:t>
      </w:r>
    </w:p>
    <w:p w:rsidR="006A5B46" w:rsidRDefault="006A5B46" w:rsidP="006A5B46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 rámci projektu Zlepšení řídících a administrativních schopností MAS </w:t>
      </w:r>
      <w:proofErr w:type="spellStart"/>
      <w:r>
        <w:rPr>
          <w:sz w:val="24"/>
          <w:szCs w:val="24"/>
        </w:rPr>
        <w:t>Železnohorský</w:t>
      </w:r>
      <w:proofErr w:type="spellEnd"/>
      <w:r>
        <w:rPr>
          <w:sz w:val="24"/>
          <w:szCs w:val="24"/>
        </w:rPr>
        <w:t xml:space="preserve"> region</w:t>
      </w:r>
    </w:p>
    <w:p w:rsidR="00F066BB" w:rsidRPr="00B11266" w:rsidRDefault="00F066BB" w:rsidP="00F066BB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</w:p>
    <w:p w:rsidR="00F066BB" w:rsidRPr="00B11266" w:rsidRDefault="00142987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266">
        <w:rPr>
          <w:rFonts w:ascii="Times New Roman" w:hAnsi="Times New Roman" w:cs="Times New Roman"/>
          <w:b/>
          <w:bCs/>
          <w:sz w:val="28"/>
          <w:szCs w:val="28"/>
        </w:rPr>
        <w:t>který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</w:rPr>
        <w:t xml:space="preserve"> se bude konat dne </w:t>
      </w:r>
      <w:r w:rsidR="00D90CD4">
        <w:rPr>
          <w:rFonts w:ascii="Times New Roman" w:hAnsi="Times New Roman" w:cs="Times New Roman"/>
          <w:b/>
          <w:bCs/>
          <w:sz w:val="28"/>
          <w:szCs w:val="28"/>
          <w:u w:val="single"/>
        </w:rPr>
        <w:t>21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D90CD4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. 201</w:t>
      </w:r>
      <w:r w:rsidR="00D90CD4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="00D43D07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FA14EE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v 1</w:t>
      </w:r>
      <w:r w:rsidR="00D90CD4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D43D07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.0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0 hod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066BB" w:rsidRPr="00B11266" w:rsidRDefault="00D43D07" w:rsidP="001B792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1266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D90CD4">
        <w:rPr>
          <w:rFonts w:ascii="Times New Roman" w:hAnsi="Times New Roman" w:cs="Times New Roman"/>
          <w:b/>
          <w:bCs/>
          <w:sz w:val="28"/>
          <w:szCs w:val="28"/>
        </w:rPr>
        <w:t> Heřmanově Městci</w:t>
      </w:r>
    </w:p>
    <w:p w:rsidR="00F066BB" w:rsidRPr="00B11266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F066BB" w:rsidRPr="00B11266" w:rsidRDefault="00142987" w:rsidP="00F066BB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B11266">
        <w:rPr>
          <w:rFonts w:ascii="Times New Roman" w:hAnsi="Times New Roman" w:cs="Times New Roman"/>
          <w:b/>
          <w:bCs/>
        </w:rPr>
        <w:t>P</w:t>
      </w:r>
      <w:r w:rsidR="00F066BB" w:rsidRPr="00B11266">
        <w:rPr>
          <w:rFonts w:ascii="Times New Roman" w:hAnsi="Times New Roman" w:cs="Times New Roman"/>
          <w:b/>
          <w:bCs/>
        </w:rPr>
        <w:t xml:space="preserve">rogram </w:t>
      </w:r>
      <w:r w:rsidRPr="00B11266">
        <w:rPr>
          <w:rFonts w:ascii="Times New Roman" w:hAnsi="Times New Roman" w:cs="Times New Roman"/>
          <w:b/>
          <w:bCs/>
        </w:rPr>
        <w:t>semináře</w:t>
      </w:r>
      <w:r w:rsidR="00F066BB" w:rsidRPr="00B11266">
        <w:rPr>
          <w:rFonts w:ascii="Times New Roman" w:hAnsi="Times New Roman" w:cs="Times New Roman"/>
          <w:b/>
          <w:bCs/>
        </w:rPr>
        <w:t>:</w:t>
      </w:r>
    </w:p>
    <w:p w:rsidR="00F066BB" w:rsidRPr="00B11266" w:rsidRDefault="00142987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Seznámení s  Programového r</w:t>
      </w:r>
      <w:r w:rsidR="00EC24E8" w:rsidRPr="00B11266">
        <w:rPr>
          <w:rFonts w:ascii="Times New Roman" w:hAnsi="Times New Roman" w:cs="Times New Roman"/>
        </w:rPr>
        <w:t xml:space="preserve">ámce </w:t>
      </w:r>
      <w:r w:rsidR="00FA14EE" w:rsidRPr="00B11266">
        <w:rPr>
          <w:rFonts w:ascii="Times New Roman" w:hAnsi="Times New Roman" w:cs="Times New Roman"/>
        </w:rPr>
        <w:t>Životní prostředí</w:t>
      </w:r>
    </w:p>
    <w:p w:rsidR="007206A8" w:rsidRPr="00B11266" w:rsidRDefault="00142987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 xml:space="preserve">Způsobilé výdaje jednotlivých </w:t>
      </w:r>
      <w:r w:rsidR="001B7921" w:rsidRPr="00B11266">
        <w:rPr>
          <w:rFonts w:ascii="Times New Roman" w:hAnsi="Times New Roman" w:cs="Times New Roman"/>
        </w:rPr>
        <w:t>projektů</w:t>
      </w:r>
    </w:p>
    <w:p w:rsidR="001B7921" w:rsidRPr="00B11266" w:rsidRDefault="001B7921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Povinné přílohy k  projektům</w:t>
      </w:r>
    </w:p>
    <w:p w:rsidR="00142987" w:rsidRPr="00B11266" w:rsidRDefault="00142987" w:rsidP="0014298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Informace o postupu při zpracování a podání žádostí pro žadatele</w:t>
      </w:r>
    </w:p>
    <w:p w:rsidR="00F066BB" w:rsidRPr="00B11266" w:rsidRDefault="001B7921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 xml:space="preserve">Informace o připravované výzvě k Programovému rámci </w:t>
      </w:r>
      <w:r w:rsidR="00FA14EE" w:rsidRPr="00B11266">
        <w:rPr>
          <w:rFonts w:ascii="Times New Roman" w:hAnsi="Times New Roman" w:cs="Times New Roman"/>
        </w:rPr>
        <w:t>ŽP</w:t>
      </w:r>
    </w:p>
    <w:p w:rsidR="00F066BB" w:rsidRPr="00B11266" w:rsidRDefault="00F066BB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Různé</w:t>
      </w:r>
    </w:p>
    <w:p w:rsidR="00F066BB" w:rsidRPr="00F066BB" w:rsidRDefault="00F066BB" w:rsidP="00F066BB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ab/>
      </w:r>
    </w:p>
    <w:p w:rsidR="000C08B9" w:rsidRPr="000C08B9" w:rsidRDefault="000C08B9" w:rsidP="00FA14EE">
      <w:pPr>
        <w:pStyle w:val="Zkladntext2"/>
        <w:contextualSpacing/>
        <w:rPr>
          <w:bCs/>
          <w:sz w:val="20"/>
        </w:rPr>
      </w:pPr>
      <w:r>
        <w:rPr>
          <w:bCs/>
          <w:sz w:val="20"/>
        </w:rPr>
        <w:t>Přítomní budou odborníci na krajinu a zástupci organizací AOPK</w:t>
      </w:r>
      <w:r w:rsidR="00067492">
        <w:rPr>
          <w:bCs/>
          <w:sz w:val="20"/>
        </w:rPr>
        <w:t>/CHKO ŽR a další.</w:t>
      </w:r>
    </w:p>
    <w:p w:rsidR="000C08B9" w:rsidRDefault="000C08B9" w:rsidP="00FA14EE">
      <w:pPr>
        <w:pStyle w:val="Zkladntext2"/>
        <w:contextualSpacing/>
        <w:rPr>
          <w:b/>
          <w:bCs/>
          <w:i/>
          <w:sz w:val="20"/>
        </w:rPr>
      </w:pPr>
    </w:p>
    <w:p w:rsidR="000C08B9" w:rsidRDefault="000C08B9" w:rsidP="00FA14EE">
      <w:pPr>
        <w:pStyle w:val="Zkladntext2"/>
        <w:contextualSpacing/>
        <w:rPr>
          <w:b/>
          <w:bCs/>
          <w:i/>
          <w:sz w:val="20"/>
        </w:rPr>
      </w:pPr>
    </w:p>
    <w:p w:rsidR="000C08B9" w:rsidRPr="000C08B9" w:rsidRDefault="000C08B9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 xml:space="preserve">Oblast podpory MAS </w:t>
      </w:r>
      <w:proofErr w:type="spellStart"/>
      <w:r w:rsidRPr="000C08B9">
        <w:rPr>
          <w:b/>
          <w:bCs/>
          <w:i/>
          <w:sz w:val="20"/>
        </w:rPr>
        <w:t>Železnohorský</w:t>
      </w:r>
      <w:proofErr w:type="spellEnd"/>
      <w:r w:rsidRPr="000C08B9">
        <w:rPr>
          <w:b/>
          <w:bCs/>
          <w:i/>
          <w:sz w:val="20"/>
        </w:rPr>
        <w:t xml:space="preserve"> region:</w:t>
      </w:r>
    </w:p>
    <w:p w:rsidR="00FA14EE" w:rsidRPr="000C08B9" w:rsidRDefault="00FA14EE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>Krajina je naše zrcadlo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Žadatel: </w:t>
      </w:r>
      <w:r w:rsidRPr="000C08B9">
        <w:rPr>
          <w:rFonts w:ascii="Times New Roman" w:hAnsi="Times New Roman" w:cs="Times New Roman"/>
          <w:i/>
          <w:sz w:val="20"/>
          <w:szCs w:val="20"/>
        </w:rPr>
        <w:t>obce, dobrovolné svazky obcí, příspěvkové organizace, školy a školská zařízení,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>NNO, církve a náboženské organizace, podnikatelské subjekty, obchodní společnosti a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>družstva, FO podnikající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Dotace: </w:t>
      </w:r>
      <w:r w:rsidRPr="000C08B9">
        <w:rPr>
          <w:rFonts w:ascii="Times New Roman" w:hAnsi="Times New Roman" w:cs="Times New Roman"/>
          <w:i/>
          <w:sz w:val="20"/>
          <w:szCs w:val="20"/>
        </w:rPr>
        <w:t>85%, min. 250 000,- Kč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>Aktivity:</w:t>
      </w:r>
    </w:p>
    <w:p w:rsidR="00FA14EE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 xml:space="preserve">- výsadba dřevin na nelesní půdě </w:t>
      </w:r>
      <w:r w:rsidRPr="000C08B9">
        <w:rPr>
          <w:rFonts w:ascii="Times New Roman" w:hAnsi="Times New Roman" w:cs="Times New Roman"/>
          <w:b/>
          <w:i/>
          <w:sz w:val="20"/>
          <w:szCs w:val="20"/>
        </w:rPr>
        <w:t>na území CHKO Železné hory</w:t>
      </w:r>
      <w:r w:rsidRPr="000C08B9">
        <w:rPr>
          <w:rFonts w:ascii="Times New Roman" w:hAnsi="Times New Roman" w:cs="Times New Roman"/>
          <w:i/>
          <w:sz w:val="20"/>
          <w:szCs w:val="20"/>
        </w:rPr>
        <w:t xml:space="preserve"> (solitérní, liniová, skupinová výsadba)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</w:p>
    <w:p w:rsidR="00FA14EE" w:rsidRPr="000C08B9" w:rsidRDefault="00FA14EE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 xml:space="preserve">Příklad </w:t>
      </w:r>
      <w:r w:rsidR="000C08B9">
        <w:rPr>
          <w:b/>
          <w:bCs/>
          <w:i/>
          <w:sz w:val="20"/>
        </w:rPr>
        <w:t>konkrétního</w:t>
      </w:r>
      <w:r w:rsidRPr="000C08B9">
        <w:rPr>
          <w:b/>
          <w:bCs/>
          <w:i/>
          <w:sz w:val="20"/>
        </w:rPr>
        <w:t xml:space="preserve"> projektu: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Žadatel:  </w:t>
      </w:r>
      <w:r w:rsidRPr="000C08B9">
        <w:rPr>
          <w:i/>
          <w:sz w:val="20"/>
        </w:rPr>
        <w:tab/>
        <w:t>Město Seč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>Projekt:</w:t>
      </w:r>
      <w:r w:rsidRPr="000C08B9">
        <w:rPr>
          <w:i/>
          <w:sz w:val="20"/>
        </w:rPr>
        <w:tab/>
      </w:r>
      <w:r w:rsidR="000C08B9">
        <w:rPr>
          <w:i/>
          <w:sz w:val="20"/>
        </w:rPr>
        <w:tab/>
      </w:r>
      <w:r w:rsidRPr="000C08B9">
        <w:rPr>
          <w:i/>
          <w:sz w:val="20"/>
        </w:rPr>
        <w:t>Obnova zaniklých stromů na Seči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Náklady: </w:t>
      </w:r>
      <w:r w:rsidRPr="000C08B9">
        <w:rPr>
          <w:i/>
          <w:sz w:val="20"/>
        </w:rPr>
        <w:tab/>
        <w:t>900 000,- Kč – dotace 765 000,- Kč (85% dotace)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Obsah projektu:  </w:t>
      </w:r>
      <w:r w:rsidRPr="000C08B9">
        <w:rPr>
          <w:i/>
          <w:sz w:val="20"/>
        </w:rPr>
        <w:t xml:space="preserve">V rámci realizace projektu dojde k obnova zaniklého sadu </w:t>
      </w:r>
      <w:r w:rsidR="00C24B57" w:rsidRPr="000C08B9">
        <w:rPr>
          <w:i/>
          <w:sz w:val="20"/>
        </w:rPr>
        <w:t>na Seči, bude vysazeno stromořa</w:t>
      </w:r>
      <w:r w:rsidRPr="000C08B9">
        <w:rPr>
          <w:i/>
          <w:sz w:val="20"/>
        </w:rPr>
        <w:t>dí ve tvaru bludiště a budou osazeny dřeviny v Autokempinku Seč Pláž</w:t>
      </w:r>
    </w:p>
    <w:p w:rsidR="00FA14EE" w:rsidRDefault="00FA14EE" w:rsidP="00F066BB">
      <w:pPr>
        <w:pStyle w:val="Zkladntext2"/>
        <w:contextualSpacing/>
        <w:rPr>
          <w:szCs w:val="24"/>
        </w:rPr>
      </w:pPr>
    </w:p>
    <w:p w:rsidR="00F066BB" w:rsidRPr="00F066BB" w:rsidRDefault="00F066BB" w:rsidP="00F066BB">
      <w:pPr>
        <w:pStyle w:val="Zkladntext2"/>
        <w:contextualSpacing/>
        <w:rPr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</w:rPr>
        <w:t xml:space="preserve">Z organizačních důvodů 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JE NUTNÉ POTVRDIT PŘEDEM VAŠÍ ÚČAST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do </w:t>
      </w:r>
      <w:r w:rsidR="00C24B57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D90CD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D90CD4">
        <w:rPr>
          <w:rFonts w:ascii="Times New Roman" w:hAnsi="Times New Roman" w:cs="Times New Roman"/>
          <w:b/>
          <w:bCs/>
          <w:sz w:val="24"/>
          <w:szCs w:val="24"/>
          <w:u w:val="single"/>
        </w:rPr>
        <w:t>9</w:t>
      </w:r>
      <w:r w:rsidR="00C24B57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="00D90CD4">
        <w:rPr>
          <w:rFonts w:ascii="Times New Roman" w:hAnsi="Times New Roman" w:cs="Times New Roman"/>
          <w:b/>
          <w:bCs/>
          <w:sz w:val="24"/>
          <w:szCs w:val="24"/>
          <w:u w:val="single"/>
        </w:rPr>
        <w:t>17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na uvedené kontakty centrály MAS</w:t>
      </w:r>
      <w:r w:rsidRPr="00F066BB">
        <w:rPr>
          <w:rFonts w:ascii="Times New Roman" w:hAnsi="Times New Roman" w:cs="Times New Roman"/>
          <w:b/>
          <w:bCs/>
          <w:sz w:val="24"/>
          <w:szCs w:val="24"/>
        </w:rPr>
        <w:t xml:space="preserve">.           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</w:rPr>
        <w:t>Děkujeme.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0E0C" w:rsidRDefault="00F066BB" w:rsidP="006A5B46">
      <w:pPr>
        <w:spacing w:after="0"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ab/>
      </w:r>
      <w:r w:rsidRPr="00F066BB">
        <w:rPr>
          <w:rFonts w:ascii="Times New Roman" w:hAnsi="Times New Roman" w:cs="Times New Roman"/>
          <w:sz w:val="24"/>
          <w:szCs w:val="24"/>
        </w:rPr>
        <w:tab/>
      </w:r>
      <w:r w:rsidRPr="00F066BB">
        <w:rPr>
          <w:rFonts w:ascii="Times New Roman" w:hAnsi="Times New Roman" w:cs="Times New Roman"/>
          <w:sz w:val="24"/>
          <w:szCs w:val="24"/>
        </w:rPr>
        <w:tab/>
      </w:r>
      <w:r w:rsidR="001B7921">
        <w:rPr>
          <w:rFonts w:ascii="Times New Roman" w:hAnsi="Times New Roman" w:cs="Times New Roman"/>
          <w:sz w:val="24"/>
          <w:szCs w:val="24"/>
        </w:rPr>
        <w:t>Martin Písař</w:t>
      </w:r>
      <w:r w:rsidR="00060E0C">
        <w:rPr>
          <w:rFonts w:ascii="Times New Roman" w:hAnsi="Times New Roman" w:cs="Times New Roman"/>
          <w:sz w:val="24"/>
          <w:szCs w:val="24"/>
        </w:rPr>
        <w:br w:type="page"/>
      </w:r>
    </w:p>
    <w:p w:rsidR="00060E0C" w:rsidRPr="00060E0C" w:rsidRDefault="00060E0C" w:rsidP="00060E0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0E0C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3E11D27E" wp14:editId="4CC50F47">
            <wp:simplePos x="0" y="0"/>
            <wp:positionH relativeFrom="column">
              <wp:posOffset>-566420</wp:posOffset>
            </wp:positionH>
            <wp:positionV relativeFrom="paragraph">
              <wp:posOffset>274320</wp:posOffset>
            </wp:positionV>
            <wp:extent cx="6915150" cy="7489190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81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Obrázek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E0C">
        <w:rPr>
          <w:rFonts w:ascii="Times New Roman" w:hAnsi="Times New Roman" w:cs="Times New Roman"/>
          <w:b/>
          <w:sz w:val="24"/>
          <w:szCs w:val="24"/>
          <w:u w:val="single"/>
        </w:rPr>
        <w:t>Mapa s vyznačením CHKO Železné hory = možná místa realizace</w:t>
      </w:r>
    </w:p>
    <w:p w:rsidR="00F066BB" w:rsidRPr="00F066BB" w:rsidRDefault="00F066BB" w:rsidP="00742CE8">
      <w:pPr>
        <w:spacing w:after="0"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</w:p>
    <w:sectPr w:rsidR="00F066BB" w:rsidRPr="00F066BB" w:rsidSect="00E844B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637" w:rsidRDefault="00395637" w:rsidP="00A85222">
      <w:pPr>
        <w:spacing w:after="0" w:line="240" w:lineRule="auto"/>
      </w:pPr>
      <w:r>
        <w:separator/>
      </w:r>
    </w:p>
  </w:endnote>
  <w:endnote w:type="continuationSeparator" w:id="0">
    <w:p w:rsidR="00395637" w:rsidRDefault="00395637" w:rsidP="00A8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939" w:rsidRPr="00D43D07" w:rsidRDefault="00D43D07" w:rsidP="00D43D07">
    <w:pPr>
      <w:pStyle w:val="Zpat"/>
      <w:jc w:val="center"/>
      <w:rPr>
        <w:szCs w:val="16"/>
      </w:rPr>
    </w:pPr>
    <w:r>
      <w:rPr>
        <w:noProof/>
        <w:szCs w:val="16"/>
        <w:lang w:eastAsia="cs-CZ"/>
      </w:rPr>
      <w:drawing>
        <wp:inline distT="0" distB="0" distL="0" distR="0">
          <wp:extent cx="3886200" cy="638175"/>
          <wp:effectExtent l="0" t="0" r="0" b="0"/>
          <wp:docPr id="7" name="Obrázek 2" descr="Publicita I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ublicita IR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637" w:rsidRDefault="00395637" w:rsidP="00A85222">
      <w:pPr>
        <w:spacing w:after="0" w:line="240" w:lineRule="auto"/>
      </w:pPr>
      <w:r>
        <w:separator/>
      </w:r>
    </w:p>
  </w:footnote>
  <w:footnote w:type="continuationSeparator" w:id="0">
    <w:p w:rsidR="00395637" w:rsidRDefault="00395637" w:rsidP="00A8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C3E" w:rsidRPr="00AD5876" w:rsidRDefault="00AD5876" w:rsidP="00AD5876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sz w:val="32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-59055</wp:posOffset>
          </wp:positionV>
          <wp:extent cx="857250" cy="609600"/>
          <wp:effectExtent l="19050" t="0" r="0" b="0"/>
          <wp:wrapNone/>
          <wp:docPr id="5" name="Obrázek 1" descr="csk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k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-1905</wp:posOffset>
          </wp:positionV>
          <wp:extent cx="1162050" cy="552450"/>
          <wp:effectExtent l="19050" t="0" r="0" b="0"/>
          <wp:wrapTight wrapText="bothSides">
            <wp:wrapPolygon edited="0">
              <wp:start x="-354" y="0"/>
              <wp:lineTo x="-354" y="20855"/>
              <wp:lineTo x="21600" y="20855"/>
              <wp:lineTo x="21600" y="0"/>
              <wp:lineTo x="-354" y="0"/>
            </wp:wrapPolygon>
          </wp:wrapTight>
          <wp:docPr id="6" name="obrázek 1" descr="MAS_Zelezne_h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Zelezne_ho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4B57">
      <w:rPr>
        <w:rFonts w:ascii="Times New Roman" w:hAnsi="Times New Roman" w:cs="Times New Roman"/>
        <w:noProof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4866640</wp:posOffset>
              </wp:positionH>
              <wp:positionV relativeFrom="paragraph">
                <wp:posOffset>10160</wp:posOffset>
              </wp:positionV>
              <wp:extent cx="264795" cy="414655"/>
              <wp:effectExtent l="0" t="63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C3E" w:rsidRDefault="001E3C3E" w:rsidP="001E3C3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83.2pt;margin-top:.8pt;width:20.85pt;height:32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I2sQIAALY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" filled="f" stroked="f">
              <v:textbox style="mso-fit-shape-to-text:t">
                <w:txbxContent>
                  <w:p w:rsidR="001E3C3E" w:rsidRDefault="001E3C3E" w:rsidP="001E3C3E"/>
                </w:txbxContent>
              </v:textbox>
            </v:shape>
          </w:pict>
        </mc:Fallback>
      </mc:AlternateConten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M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ístní </w: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A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kční </w:t>
    </w:r>
    <w:proofErr w:type="gramStart"/>
    <w:r w:rsidR="001E3C3E" w:rsidRPr="00AD5876">
      <w:rPr>
        <w:rFonts w:ascii="Times New Roman" w:hAnsi="Times New Roman" w:cs="Times New Roman"/>
        <w:b/>
        <w:bCs/>
        <w:sz w:val="32"/>
        <w:szCs w:val="32"/>
      </w:rPr>
      <w:t>S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kupina  </w:t>
    </w:r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>ŽELEZNOHORSKÝ</w:t>
    </w:r>
    <w:proofErr w:type="gramEnd"/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 xml:space="preserve">  REGION, </w:t>
    </w:r>
    <w:proofErr w:type="spellStart"/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>z</w:t>
    </w:r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.s</w:t>
    </w:r>
    <w:proofErr w:type="spellEnd"/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.</w:t>
    </w:r>
    <w:r w:rsidR="001E3C3E" w:rsidRPr="001E3C3E">
      <w:rPr>
        <w:rFonts w:ascii="Times New Roman" w:hAnsi="Times New Roman" w:cs="Times New Roman"/>
      </w:rPr>
      <w:t xml:space="preserve">                              </w:t>
    </w:r>
    <w:r w:rsidR="001E3C3E" w:rsidRPr="00AD5876">
      <w:rPr>
        <w:rFonts w:ascii="Times New Roman" w:hAnsi="Times New Roman" w:cs="Times New Roman"/>
        <w:sz w:val="20"/>
        <w:szCs w:val="20"/>
      </w:rPr>
      <w:t>Nám. Míru 288, 538 03 Heřmanův Městec, IČO 27009076</w:t>
    </w:r>
  </w:p>
  <w:p w:rsidR="001E3C3E" w:rsidRPr="00AD5876" w:rsidRDefault="001E3C3E" w:rsidP="00AD5876">
    <w:pPr>
      <w:pStyle w:val="Zhlav"/>
      <w:jc w:val="center"/>
      <w:rPr>
        <w:rFonts w:ascii="Times New Roman" w:hAnsi="Times New Roman" w:cs="Times New Roman"/>
        <w:i/>
        <w:sz w:val="20"/>
        <w:szCs w:val="20"/>
      </w:rPr>
    </w:pPr>
    <w:r w:rsidRPr="00AD5876">
      <w:rPr>
        <w:rFonts w:ascii="Times New Roman" w:hAnsi="Times New Roman" w:cs="Times New Roman"/>
        <w:i/>
        <w:sz w:val="20"/>
        <w:szCs w:val="20"/>
      </w:rPr>
      <w:t xml:space="preserve">Kontakt: 725156016,  e-mail: </w:t>
    </w:r>
    <w:hyperlink r:id="rId3" w:history="1">
      <w:r w:rsidR="006C33BD" w:rsidRPr="0011605A">
        <w:rPr>
          <w:rStyle w:val="Hypertextovodkaz"/>
          <w:rFonts w:ascii="Times New Roman" w:hAnsi="Times New Roman" w:cs="Times New Roman"/>
          <w:i/>
          <w:sz w:val="20"/>
          <w:szCs w:val="20"/>
        </w:rPr>
        <w:t>mas@zeleznohorsky-region.cz</w:t>
      </w:r>
    </w:hyperlink>
    <w:r w:rsidRPr="00AD5876">
      <w:rPr>
        <w:rFonts w:ascii="Times New Roman" w:hAnsi="Times New Roman" w:cs="Times New Roman"/>
        <w:i/>
        <w:sz w:val="20"/>
        <w:szCs w:val="20"/>
      </w:rPr>
      <w:t xml:space="preserve">, </w:t>
    </w:r>
    <w:hyperlink r:id="rId4" w:history="1">
      <w:r w:rsidRPr="00AD5876">
        <w:rPr>
          <w:rStyle w:val="Hypertextovodkaz"/>
          <w:rFonts w:ascii="Times New Roman" w:hAnsi="Times New Roman" w:cs="Times New Roman"/>
          <w:i/>
          <w:sz w:val="20"/>
          <w:szCs w:val="20"/>
        </w:rPr>
        <w:t>www.zeleznohorsky-region.c</w:t>
      </w:r>
      <w:r w:rsidRPr="00AD5876">
        <w:rPr>
          <w:rStyle w:val="Hypertextovodkaz"/>
          <w:rFonts w:ascii="Times New Roman" w:hAnsi="Times New Roman" w:cs="Times New Roman"/>
          <w:b/>
          <w:i/>
          <w:sz w:val="20"/>
          <w:szCs w:val="20"/>
        </w:rPr>
        <w:t>z</w:t>
      </w:r>
    </w:hyperlink>
  </w:p>
  <w:p w:rsidR="001E3C3E" w:rsidRPr="001E3C3E" w:rsidRDefault="001E3C3E" w:rsidP="001E3C3E">
    <w:pPr>
      <w:pStyle w:val="Zhlav"/>
      <w:rPr>
        <w:rFonts w:ascii="Times New Roman" w:hAnsi="Times New Roman" w:cs="Times New Roman"/>
        <w:i/>
      </w:rPr>
    </w:pPr>
    <w:r w:rsidRPr="001E3C3E">
      <w:rPr>
        <w:rFonts w:ascii="Times New Roman" w:hAnsi="Times New Roman" w:cs="Times New Roman"/>
        <w:i/>
      </w:rPr>
      <w:t>____</w:t>
    </w:r>
    <w:r w:rsidR="00102C9E">
      <w:rPr>
        <w:rFonts w:ascii="Times New Roman" w:hAnsi="Times New Roman" w:cs="Times New Roman"/>
        <w:i/>
      </w:rPr>
      <w:t>_</w:t>
    </w:r>
    <w:r w:rsidRPr="001E3C3E">
      <w:rPr>
        <w:rFonts w:ascii="Times New Roman" w:hAnsi="Times New Roman" w:cs="Times New Roman"/>
        <w:i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2711F"/>
    <w:multiLevelType w:val="hybridMultilevel"/>
    <w:tmpl w:val="06C8A40A"/>
    <w:lvl w:ilvl="0" w:tplc="20BAF89C">
      <w:start w:val="1"/>
      <w:numFmt w:val="decimal"/>
      <w:pStyle w:val="Minarikovaodrazkacisl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D33686"/>
    <w:multiLevelType w:val="hybridMultilevel"/>
    <w:tmpl w:val="EE501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B6687"/>
    <w:multiLevelType w:val="hybridMultilevel"/>
    <w:tmpl w:val="2F763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947DD"/>
    <w:multiLevelType w:val="hybridMultilevel"/>
    <w:tmpl w:val="FDA684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B1E29"/>
    <w:multiLevelType w:val="hybridMultilevel"/>
    <w:tmpl w:val="77D48090"/>
    <w:lvl w:ilvl="0" w:tplc="70E69910">
      <w:start w:val="1"/>
      <w:numFmt w:val="lowerLetter"/>
      <w:pStyle w:val="Minarikovaodrazkapismen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C3F30A3"/>
    <w:multiLevelType w:val="hybridMultilevel"/>
    <w:tmpl w:val="903E4632"/>
    <w:lvl w:ilvl="0" w:tplc="825A3F18">
      <w:start w:val="1"/>
      <w:numFmt w:val="bullet"/>
      <w:pStyle w:val="Minarikovaodrazk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4F365A"/>
    <w:multiLevelType w:val="hybridMultilevel"/>
    <w:tmpl w:val="AC7810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DCB8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8CE"/>
    <w:rsid w:val="00002A0F"/>
    <w:rsid w:val="00020DA7"/>
    <w:rsid w:val="00060B8A"/>
    <w:rsid w:val="00060E0C"/>
    <w:rsid w:val="00067492"/>
    <w:rsid w:val="0007734C"/>
    <w:rsid w:val="000C08B9"/>
    <w:rsid w:val="001008CE"/>
    <w:rsid w:val="00102C9E"/>
    <w:rsid w:val="00112352"/>
    <w:rsid w:val="00116713"/>
    <w:rsid w:val="0012066D"/>
    <w:rsid w:val="00122DDE"/>
    <w:rsid w:val="001424CA"/>
    <w:rsid w:val="00142987"/>
    <w:rsid w:val="0015186B"/>
    <w:rsid w:val="001B7921"/>
    <w:rsid w:val="001E3C3E"/>
    <w:rsid w:val="002043BB"/>
    <w:rsid w:val="002116DF"/>
    <w:rsid w:val="002B0C98"/>
    <w:rsid w:val="002D0289"/>
    <w:rsid w:val="002D42BB"/>
    <w:rsid w:val="00387D34"/>
    <w:rsid w:val="00395637"/>
    <w:rsid w:val="003C4EC6"/>
    <w:rsid w:val="003D74F8"/>
    <w:rsid w:val="0043239C"/>
    <w:rsid w:val="00465118"/>
    <w:rsid w:val="00476509"/>
    <w:rsid w:val="004A5733"/>
    <w:rsid w:val="004C5900"/>
    <w:rsid w:val="004F3483"/>
    <w:rsid w:val="005101F1"/>
    <w:rsid w:val="005149AF"/>
    <w:rsid w:val="00544391"/>
    <w:rsid w:val="00556939"/>
    <w:rsid w:val="005A2D8C"/>
    <w:rsid w:val="005E23A4"/>
    <w:rsid w:val="0060586F"/>
    <w:rsid w:val="006104FE"/>
    <w:rsid w:val="006171EF"/>
    <w:rsid w:val="00634C91"/>
    <w:rsid w:val="00656C0B"/>
    <w:rsid w:val="00670EFA"/>
    <w:rsid w:val="006A5B46"/>
    <w:rsid w:val="006A73CB"/>
    <w:rsid w:val="006C33BD"/>
    <w:rsid w:val="006D5B35"/>
    <w:rsid w:val="006E0592"/>
    <w:rsid w:val="007206A8"/>
    <w:rsid w:val="00726E8E"/>
    <w:rsid w:val="00740224"/>
    <w:rsid w:val="007410F5"/>
    <w:rsid w:val="00742CE8"/>
    <w:rsid w:val="007D2DAF"/>
    <w:rsid w:val="0080748F"/>
    <w:rsid w:val="00823122"/>
    <w:rsid w:val="008340ED"/>
    <w:rsid w:val="00894324"/>
    <w:rsid w:val="00925BBC"/>
    <w:rsid w:val="00942149"/>
    <w:rsid w:val="009562D2"/>
    <w:rsid w:val="00967F52"/>
    <w:rsid w:val="009E1F59"/>
    <w:rsid w:val="009E2FF6"/>
    <w:rsid w:val="009F7C91"/>
    <w:rsid w:val="00A21A4F"/>
    <w:rsid w:val="00A70C27"/>
    <w:rsid w:val="00A85222"/>
    <w:rsid w:val="00AD5876"/>
    <w:rsid w:val="00AD6162"/>
    <w:rsid w:val="00AD6C4C"/>
    <w:rsid w:val="00B11266"/>
    <w:rsid w:val="00B63F0A"/>
    <w:rsid w:val="00B975B2"/>
    <w:rsid w:val="00BA19D1"/>
    <w:rsid w:val="00BA57CA"/>
    <w:rsid w:val="00BB350F"/>
    <w:rsid w:val="00BD76A4"/>
    <w:rsid w:val="00C1482C"/>
    <w:rsid w:val="00C24B57"/>
    <w:rsid w:val="00C31BD2"/>
    <w:rsid w:val="00CA6DC2"/>
    <w:rsid w:val="00CB7C2C"/>
    <w:rsid w:val="00CE3C09"/>
    <w:rsid w:val="00D011A8"/>
    <w:rsid w:val="00D06905"/>
    <w:rsid w:val="00D31838"/>
    <w:rsid w:val="00D43D07"/>
    <w:rsid w:val="00D90CD4"/>
    <w:rsid w:val="00DC5F01"/>
    <w:rsid w:val="00DF3D48"/>
    <w:rsid w:val="00E20AD0"/>
    <w:rsid w:val="00E34CE9"/>
    <w:rsid w:val="00E45F90"/>
    <w:rsid w:val="00E844B5"/>
    <w:rsid w:val="00E84ACC"/>
    <w:rsid w:val="00E85FBC"/>
    <w:rsid w:val="00EC24E8"/>
    <w:rsid w:val="00ED27E5"/>
    <w:rsid w:val="00ED6B40"/>
    <w:rsid w:val="00F066BB"/>
    <w:rsid w:val="00F51B8C"/>
    <w:rsid w:val="00F56D98"/>
    <w:rsid w:val="00F64BB7"/>
    <w:rsid w:val="00F65C84"/>
    <w:rsid w:val="00F800FB"/>
    <w:rsid w:val="00FA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D14B16"/>
  <w15:docId w15:val="{7BE8AE1D-F12A-4402-A67A-A70E4DCE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20AD0"/>
  </w:style>
  <w:style w:type="paragraph" w:styleId="Nadpis1">
    <w:name w:val="heading 1"/>
    <w:basedOn w:val="Normln"/>
    <w:next w:val="Normln"/>
    <w:link w:val="Nadpis1Char"/>
    <w:uiPriority w:val="9"/>
    <w:rsid w:val="005101F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1F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01F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01F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01F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01F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01F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01F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01F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01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101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01F1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01F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01F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01F1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01F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5101F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01F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rsid w:val="005101F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101F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iln">
    <w:name w:val="Strong"/>
    <w:uiPriority w:val="22"/>
    <w:rsid w:val="005101F1"/>
    <w:rPr>
      <w:b/>
      <w:bCs/>
    </w:rPr>
  </w:style>
  <w:style w:type="character" w:styleId="Zdraznn">
    <w:name w:val="Emphasis"/>
    <w:uiPriority w:val="20"/>
    <w:rsid w:val="005101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uiPriority w:val="1"/>
    <w:rsid w:val="00634C9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101F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rsid w:val="005101F1"/>
    <w:pPr>
      <w:spacing w:before="200" w:after="0"/>
      <w:ind w:left="360" w:right="360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101F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rsid w:val="005101F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01F1"/>
    <w:rPr>
      <w:b/>
      <w:bCs/>
      <w:i/>
      <w:iCs/>
    </w:rPr>
  </w:style>
  <w:style w:type="character" w:styleId="Zdraznnjemn">
    <w:name w:val="Subtle Emphasis"/>
    <w:uiPriority w:val="19"/>
    <w:rsid w:val="005101F1"/>
    <w:rPr>
      <w:i/>
      <w:iCs/>
    </w:rPr>
  </w:style>
  <w:style w:type="character" w:styleId="Zdraznnintenzivn">
    <w:name w:val="Intense Emphasis"/>
    <w:uiPriority w:val="21"/>
    <w:rsid w:val="005101F1"/>
    <w:rPr>
      <w:b/>
      <w:bCs/>
    </w:rPr>
  </w:style>
  <w:style w:type="character" w:styleId="Odkazjemn">
    <w:name w:val="Subtle Reference"/>
    <w:uiPriority w:val="31"/>
    <w:rsid w:val="005101F1"/>
    <w:rPr>
      <w:smallCaps/>
    </w:rPr>
  </w:style>
  <w:style w:type="character" w:styleId="Odkazintenzivn">
    <w:name w:val="Intense Reference"/>
    <w:uiPriority w:val="32"/>
    <w:rsid w:val="005101F1"/>
    <w:rPr>
      <w:smallCaps/>
      <w:spacing w:val="5"/>
      <w:u w:val="single"/>
    </w:rPr>
  </w:style>
  <w:style w:type="character" w:styleId="Nzevknihy">
    <w:name w:val="Book Title"/>
    <w:uiPriority w:val="33"/>
    <w:rsid w:val="005101F1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101F1"/>
    <w:pPr>
      <w:outlineLvl w:val="9"/>
    </w:pPr>
    <w:rPr>
      <w:lang w:bidi="en-US"/>
    </w:rPr>
  </w:style>
  <w:style w:type="paragraph" w:customStyle="1" w:styleId="Minarikovatext">
    <w:name w:val="Minarikova_text"/>
    <w:qFormat/>
    <w:rsid w:val="00122DD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Minarikovanazevkapitoly1">
    <w:name w:val="Minarikova_nazev_kapitoly_1"/>
    <w:basedOn w:val="Minarikovatext"/>
    <w:next w:val="Minarikovatext"/>
    <w:qFormat/>
    <w:rsid w:val="00122DDE"/>
    <w:pPr>
      <w:spacing w:before="240" w:after="240"/>
      <w:ind w:firstLine="0"/>
      <w:contextualSpacing/>
      <w:jc w:val="left"/>
    </w:pPr>
    <w:rPr>
      <w:b/>
      <w:spacing w:val="20"/>
      <w:sz w:val="28"/>
    </w:rPr>
  </w:style>
  <w:style w:type="paragraph" w:customStyle="1" w:styleId="Minarikovanazevkapitoly2">
    <w:name w:val="Minarikova_nazev_kapitoly_2"/>
    <w:basedOn w:val="Minarikovatext"/>
    <w:next w:val="Minarikovatext"/>
    <w:qFormat/>
    <w:rsid w:val="00CB7C2C"/>
    <w:pPr>
      <w:spacing w:before="240" w:after="240"/>
      <w:ind w:firstLine="0"/>
      <w:contextualSpacing/>
    </w:pPr>
    <w:rPr>
      <w:b/>
      <w:spacing w:val="20"/>
    </w:rPr>
  </w:style>
  <w:style w:type="paragraph" w:customStyle="1" w:styleId="Minarikovaodrazka">
    <w:name w:val="Minarikova_odrazka"/>
    <w:basedOn w:val="Minarikovatext"/>
    <w:next w:val="Minarikovatext"/>
    <w:qFormat/>
    <w:rsid w:val="00CB7C2C"/>
    <w:pPr>
      <w:numPr>
        <w:numId w:val="1"/>
      </w:numPr>
      <w:spacing w:before="120" w:after="120"/>
      <w:ind w:hanging="357"/>
    </w:pPr>
  </w:style>
  <w:style w:type="paragraph" w:customStyle="1" w:styleId="Minarikovaodrazkacislo">
    <w:name w:val="Minarikova_odrazka_cislo"/>
    <w:basedOn w:val="Minarikovatext"/>
    <w:next w:val="Minarikovatext"/>
    <w:qFormat/>
    <w:rsid w:val="00CB7C2C"/>
    <w:pPr>
      <w:numPr>
        <w:numId w:val="2"/>
      </w:numPr>
      <w:spacing w:before="120" w:after="120"/>
      <w:ind w:hanging="357"/>
    </w:pPr>
  </w:style>
  <w:style w:type="paragraph" w:customStyle="1" w:styleId="Minarikovaodrazkapismeno">
    <w:name w:val="Minarikova_odrazka_pismeno"/>
    <w:basedOn w:val="Minarikovatext"/>
    <w:qFormat/>
    <w:rsid w:val="00CB7C2C"/>
    <w:pPr>
      <w:numPr>
        <w:numId w:val="3"/>
      </w:numPr>
      <w:spacing w:before="120" w:after="120"/>
      <w:ind w:hanging="35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52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85222"/>
  </w:style>
  <w:style w:type="paragraph" w:styleId="Zpat">
    <w:name w:val="footer"/>
    <w:basedOn w:val="Normln"/>
    <w:link w:val="Zpat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85222"/>
  </w:style>
  <w:style w:type="character" w:styleId="Hypertextovodkaz">
    <w:name w:val="Hyperlink"/>
    <w:rsid w:val="0055693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5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E34CE9"/>
  </w:style>
  <w:style w:type="paragraph" w:styleId="Zkladntext">
    <w:name w:val="Body Text"/>
    <w:basedOn w:val="Normln"/>
    <w:link w:val="ZkladntextChar"/>
    <w:rsid w:val="00F066BB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066BB"/>
    <w:rPr>
      <w:rFonts w:ascii="Times New Roman" w:eastAsia="Times New Roman" w:hAnsi="Times New Roman" w:cs="Times New Roman"/>
      <w:b/>
      <w:bCs/>
      <w:sz w:val="36"/>
      <w:szCs w:val="20"/>
      <w:lang w:eastAsia="cs-CZ"/>
    </w:rPr>
  </w:style>
  <w:style w:type="paragraph" w:styleId="Zkladntext2">
    <w:name w:val="Body Text 2"/>
    <w:basedOn w:val="Normln"/>
    <w:link w:val="Zkladntext2Char"/>
    <w:rsid w:val="00F066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F066BB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628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1C3761"/>
                            <w:right w:val="none" w:sz="0" w:space="0" w:color="auto"/>
                          </w:divBdr>
                          <w:divsChild>
                            <w:div w:id="21153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99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6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s@zeleznohorsky-region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zeleznohorsky-region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ka\Desktop\B&#246;hmov&#225;%20&#353;ablon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4E862-9E57-404A-9CD7-B332E828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Böhmová šablona</Template>
  <TotalTime>28</TotalTime>
  <Pages>2</Pages>
  <Words>260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Fujitsu</cp:lastModifiedBy>
  <cp:revision>8</cp:revision>
  <dcterms:created xsi:type="dcterms:W3CDTF">2016-09-12T06:55:00Z</dcterms:created>
  <dcterms:modified xsi:type="dcterms:W3CDTF">2018-02-01T13:32:00Z</dcterms:modified>
</cp:coreProperties>
</file>