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AB9E9" w14:textId="2F86DDA9" w:rsidR="002815BD" w:rsidRDefault="002815BD" w:rsidP="00D1685B">
      <w:pPr>
        <w:rPr>
          <w:rFonts w:ascii="Times New Roman" w:hAnsi="Times New Roman" w:cs="Times New Roman"/>
          <w:sz w:val="24"/>
          <w:szCs w:val="24"/>
        </w:rPr>
      </w:pPr>
    </w:p>
    <w:p w14:paraId="63F256FD" w14:textId="63000365" w:rsidR="00D1685B" w:rsidRPr="00D1685B" w:rsidRDefault="00D1685B" w:rsidP="00D1685B">
      <w:pPr>
        <w:rPr>
          <w:rFonts w:ascii="Times New Roman" w:hAnsi="Times New Roman" w:cs="Times New Roman"/>
          <w:sz w:val="24"/>
          <w:szCs w:val="24"/>
        </w:rPr>
      </w:pPr>
    </w:p>
    <w:p w14:paraId="128F3194" w14:textId="1A6DC639" w:rsidR="00D1685B" w:rsidRPr="00D1685B" w:rsidRDefault="00D1685B" w:rsidP="00D1685B">
      <w:pPr>
        <w:rPr>
          <w:rFonts w:ascii="Times New Roman" w:hAnsi="Times New Roman" w:cs="Times New Roman"/>
          <w:sz w:val="24"/>
          <w:szCs w:val="24"/>
        </w:rPr>
      </w:pPr>
    </w:p>
    <w:p w14:paraId="005A28D1" w14:textId="1DDC7E91" w:rsidR="00D1685B" w:rsidRPr="00D1685B" w:rsidRDefault="00D1685B" w:rsidP="00D1685B">
      <w:pPr>
        <w:rPr>
          <w:rFonts w:ascii="Times New Roman" w:hAnsi="Times New Roman" w:cs="Times New Roman"/>
          <w:sz w:val="24"/>
          <w:szCs w:val="24"/>
        </w:rPr>
      </w:pPr>
    </w:p>
    <w:p w14:paraId="3C17057A" w14:textId="77777777" w:rsidR="00AF0CD8" w:rsidRPr="00537F95" w:rsidRDefault="00AF0CD8" w:rsidP="00AF0CD8">
      <w:pPr>
        <w:jc w:val="center"/>
        <w:rPr>
          <w:b/>
          <w:sz w:val="32"/>
          <w:szCs w:val="32"/>
          <w:u w:val="single"/>
        </w:rPr>
      </w:pPr>
      <w:r w:rsidRPr="00537F95">
        <w:rPr>
          <w:b/>
          <w:sz w:val="32"/>
          <w:szCs w:val="32"/>
          <w:u w:val="single"/>
        </w:rPr>
        <w:t>Vzdání se práva podat žádost o přezkum</w:t>
      </w:r>
    </w:p>
    <w:p w14:paraId="5A39F34F" w14:textId="77777777" w:rsidR="00AF0CD8" w:rsidRDefault="00AF0CD8" w:rsidP="00AF0CD8">
      <w:pPr>
        <w:rPr>
          <w:b/>
        </w:rPr>
      </w:pPr>
    </w:p>
    <w:p w14:paraId="7C37FD4E" w14:textId="77777777" w:rsidR="00AF0CD8" w:rsidRDefault="00AF0CD8" w:rsidP="00AF0CD8">
      <w:pPr>
        <w:rPr>
          <w:b/>
        </w:rPr>
      </w:pPr>
    </w:p>
    <w:p w14:paraId="0AFD90DA" w14:textId="37D0EE2E" w:rsidR="00AF0CD8" w:rsidRDefault="00AF0CD8" w:rsidP="00BB727B">
      <w:pPr>
        <w:spacing w:after="120"/>
      </w:pPr>
      <w:r w:rsidRPr="000D35DA">
        <w:rPr>
          <w:b/>
        </w:rPr>
        <w:t>Registrační číslo projekt</w:t>
      </w:r>
      <w:r w:rsidR="00BB727B">
        <w:rPr>
          <w:b/>
        </w:rPr>
        <w:t>ového záměru (na MAS)</w:t>
      </w:r>
      <w:r w:rsidRPr="000D35DA">
        <w:rPr>
          <w:b/>
        </w:rPr>
        <w:t>:</w:t>
      </w:r>
      <w:r>
        <w:rPr>
          <w:b/>
        </w:rPr>
        <w:t xml:space="preserve"> </w:t>
      </w:r>
      <w:r w:rsidR="00BB727B" w:rsidRPr="00BB727B">
        <w:rPr>
          <w:rFonts w:eastAsia="Arial Unicode MS"/>
          <w:highlight w:val="yellow"/>
        </w:rPr>
        <w:t>…………………</w:t>
      </w:r>
      <w:r w:rsidR="00BB727B" w:rsidRPr="00BB727B">
        <w:rPr>
          <w:rFonts w:eastAsia="Arial Unicode MS"/>
          <w:highlight w:val="yellow"/>
        </w:rPr>
        <w:t>.</w:t>
      </w:r>
    </w:p>
    <w:p w14:paraId="63179491" w14:textId="32E80833" w:rsidR="00BB727B" w:rsidRDefault="00BB727B" w:rsidP="00BB727B">
      <w:pPr>
        <w:spacing w:after="120"/>
        <w:rPr>
          <w:b/>
        </w:rPr>
      </w:pPr>
      <w:r>
        <w:rPr>
          <w:b/>
        </w:rPr>
        <w:t xml:space="preserve">Název žadatele: </w:t>
      </w:r>
      <w:r w:rsidRPr="00BB727B">
        <w:rPr>
          <w:rFonts w:eastAsia="Arial Unicode MS"/>
          <w:highlight w:val="yellow"/>
        </w:rPr>
        <w:t>………………………………………………………………………</w:t>
      </w:r>
    </w:p>
    <w:p w14:paraId="3CAAA3E2" w14:textId="4BF72371" w:rsidR="00AF0CD8" w:rsidRPr="000D35DA" w:rsidRDefault="00AF0CD8" w:rsidP="00BB727B">
      <w:pPr>
        <w:spacing w:after="120"/>
        <w:rPr>
          <w:b/>
        </w:rPr>
      </w:pPr>
      <w:r w:rsidRPr="000D35DA">
        <w:rPr>
          <w:b/>
        </w:rPr>
        <w:t>Název projektu:</w:t>
      </w:r>
      <w:r>
        <w:rPr>
          <w:b/>
        </w:rPr>
        <w:t xml:space="preserve"> </w:t>
      </w:r>
      <w:r w:rsidR="00BB727B" w:rsidRPr="00BB727B">
        <w:rPr>
          <w:rFonts w:eastAsia="Arial Unicode MS"/>
          <w:highlight w:val="yellow"/>
        </w:rPr>
        <w:t>………………………………………………………………………</w:t>
      </w:r>
    </w:p>
    <w:p w14:paraId="795DE0C7" w14:textId="77777777" w:rsidR="00AF0CD8" w:rsidRDefault="00AF0CD8" w:rsidP="00AF0CD8"/>
    <w:p w14:paraId="21851DAB" w14:textId="07BB9E4D" w:rsidR="00AF0CD8" w:rsidRDefault="00AF0CD8" w:rsidP="00AF0CD8">
      <w:pPr>
        <w:jc w:val="both"/>
      </w:pPr>
      <w:r w:rsidRPr="001F6713">
        <w:t xml:space="preserve">Na základě </w:t>
      </w:r>
      <w:r w:rsidR="00BB727B">
        <w:t>oznámení</w:t>
      </w:r>
      <w:r w:rsidRPr="001F6713">
        <w:t xml:space="preserve"> o </w:t>
      </w:r>
      <w:r w:rsidR="00BB727B" w:rsidRPr="00BB727B">
        <w:rPr>
          <w:highlight w:val="yellow"/>
        </w:rPr>
        <w:t>administrativní kontroly/</w:t>
      </w:r>
      <w:r w:rsidRPr="00BB727B">
        <w:rPr>
          <w:highlight w:val="yellow"/>
        </w:rPr>
        <w:t>výsledku věcného hodnocení</w:t>
      </w:r>
      <w:r w:rsidR="00BB727B">
        <w:t xml:space="preserve"> </w:t>
      </w:r>
      <w:r w:rsidR="00BB727B" w:rsidRPr="00BB727B">
        <w:rPr>
          <w:i/>
          <w:iCs/>
          <w:highlight w:val="green"/>
        </w:rPr>
        <w:t>(vybrat)</w:t>
      </w:r>
      <w:r w:rsidRPr="001F6713">
        <w:t xml:space="preserve"> ze dne </w:t>
      </w:r>
      <w:r w:rsidR="00BB727B" w:rsidRPr="00BB727B">
        <w:rPr>
          <w:highlight w:val="yellow"/>
        </w:rPr>
        <w:t>………………………</w:t>
      </w:r>
      <w:proofErr w:type="gramStart"/>
      <w:r w:rsidR="00BB727B" w:rsidRPr="00BB727B">
        <w:rPr>
          <w:highlight w:val="yellow"/>
        </w:rPr>
        <w:t>…….</w:t>
      </w:r>
      <w:proofErr w:type="gramEnd"/>
      <w:r w:rsidR="00BB727B" w:rsidRPr="00BB727B">
        <w:rPr>
          <w:highlight w:val="yellow"/>
        </w:rPr>
        <w:t>.</w:t>
      </w:r>
      <w:r w:rsidRPr="001F6713">
        <w:t xml:space="preserve"> se tímto </w:t>
      </w:r>
      <w:r w:rsidRPr="00BB727B">
        <w:rPr>
          <w:b/>
          <w:bCs/>
        </w:rPr>
        <w:t>vzdávám práva podat žádost o přezkum výsledku hodnocení</w:t>
      </w:r>
      <w:r w:rsidRPr="001F6713">
        <w:t xml:space="preserve"> ve smyslu kapitoly </w:t>
      </w:r>
      <w:r w:rsidR="00BB727B">
        <w:t>8 Pracovních postupů pro programový rámec</w:t>
      </w:r>
      <w:r w:rsidRPr="001F6713">
        <w:t xml:space="preserve"> IROP</w:t>
      </w:r>
      <w:r w:rsidR="00BB727B">
        <w:t xml:space="preserve"> v období 2021-2027 MAS </w:t>
      </w:r>
      <w:proofErr w:type="spellStart"/>
      <w:r w:rsidR="00BB727B">
        <w:t>Železnohorský</w:t>
      </w:r>
      <w:proofErr w:type="spellEnd"/>
      <w:r w:rsidR="00BB727B">
        <w:t xml:space="preserve"> region, </w:t>
      </w:r>
      <w:proofErr w:type="spellStart"/>
      <w:r w:rsidR="00BB727B">
        <w:t>z.s</w:t>
      </w:r>
      <w:proofErr w:type="spellEnd"/>
      <w:r w:rsidRPr="001F6713">
        <w:t>.</w:t>
      </w:r>
      <w:r>
        <w:t xml:space="preserve"> </w:t>
      </w:r>
    </w:p>
    <w:p w14:paraId="0ACFE7D7" w14:textId="77777777" w:rsidR="00AF0CD8" w:rsidRDefault="00AF0CD8" w:rsidP="00AF0CD8">
      <w:pPr>
        <w:jc w:val="both"/>
      </w:pPr>
    </w:p>
    <w:p w14:paraId="64FDD7DA" w14:textId="77777777" w:rsidR="00AF0CD8" w:rsidRDefault="00AF0CD8" w:rsidP="00AF0CD8">
      <w:pPr>
        <w:jc w:val="both"/>
      </w:pPr>
      <w:r>
        <w:t xml:space="preserve">Datum: </w:t>
      </w:r>
    </w:p>
    <w:p w14:paraId="794EC199" w14:textId="77777777" w:rsidR="00AF0CD8" w:rsidRDefault="00AF0CD8" w:rsidP="00AF0CD8">
      <w:pPr>
        <w:jc w:val="both"/>
      </w:pPr>
      <w:r>
        <w:t xml:space="preserve">Podpis: </w:t>
      </w:r>
    </w:p>
    <w:p w14:paraId="5D661100" w14:textId="77777777" w:rsidR="00AF0CD8" w:rsidRDefault="00AF0CD8" w:rsidP="00AF0CD8"/>
    <w:p w14:paraId="2EF053B3" w14:textId="54C7C5C7" w:rsidR="00D1685B" w:rsidRPr="00D1685B" w:rsidRDefault="00D1685B" w:rsidP="00D1685B">
      <w:pPr>
        <w:rPr>
          <w:rFonts w:ascii="Times New Roman" w:hAnsi="Times New Roman" w:cs="Times New Roman"/>
          <w:sz w:val="24"/>
          <w:szCs w:val="24"/>
        </w:rPr>
      </w:pPr>
    </w:p>
    <w:p w14:paraId="0EFB55A3" w14:textId="5B1108BC" w:rsidR="00D1685B" w:rsidRPr="00D1685B" w:rsidRDefault="00D1685B" w:rsidP="00D1685B">
      <w:pPr>
        <w:rPr>
          <w:rFonts w:ascii="Times New Roman" w:hAnsi="Times New Roman" w:cs="Times New Roman"/>
          <w:sz w:val="24"/>
          <w:szCs w:val="24"/>
        </w:rPr>
      </w:pPr>
    </w:p>
    <w:p w14:paraId="3788E8D1" w14:textId="1A586F92" w:rsidR="00D1685B" w:rsidRPr="00D1685B" w:rsidRDefault="00D1685B" w:rsidP="00D1685B">
      <w:pPr>
        <w:rPr>
          <w:rFonts w:ascii="Times New Roman" w:hAnsi="Times New Roman" w:cs="Times New Roman"/>
          <w:sz w:val="24"/>
          <w:szCs w:val="24"/>
        </w:rPr>
      </w:pPr>
    </w:p>
    <w:p w14:paraId="4DBCFF1E" w14:textId="6693FBE3" w:rsidR="00D1685B" w:rsidRPr="00D1685B" w:rsidRDefault="00D1685B" w:rsidP="00D1685B">
      <w:pPr>
        <w:rPr>
          <w:rFonts w:ascii="Times New Roman" w:hAnsi="Times New Roman" w:cs="Times New Roman"/>
          <w:sz w:val="24"/>
          <w:szCs w:val="24"/>
        </w:rPr>
      </w:pPr>
    </w:p>
    <w:p w14:paraId="56331313" w14:textId="006F910E" w:rsidR="00D1685B" w:rsidRPr="00D1685B" w:rsidRDefault="00D1685B" w:rsidP="00D1685B">
      <w:pPr>
        <w:rPr>
          <w:rFonts w:ascii="Times New Roman" w:hAnsi="Times New Roman" w:cs="Times New Roman"/>
          <w:sz w:val="24"/>
          <w:szCs w:val="24"/>
        </w:rPr>
      </w:pPr>
    </w:p>
    <w:p w14:paraId="531C6EB2" w14:textId="04CF8DBE" w:rsidR="00D1685B" w:rsidRPr="00D1685B" w:rsidRDefault="00D1685B" w:rsidP="00D1685B">
      <w:pPr>
        <w:rPr>
          <w:rFonts w:ascii="Times New Roman" w:hAnsi="Times New Roman" w:cs="Times New Roman"/>
          <w:sz w:val="24"/>
          <w:szCs w:val="24"/>
        </w:rPr>
      </w:pPr>
    </w:p>
    <w:p w14:paraId="62F0A70B" w14:textId="45452A29" w:rsidR="00D1685B" w:rsidRPr="00D1685B" w:rsidRDefault="00D1685B" w:rsidP="00D1685B">
      <w:pPr>
        <w:rPr>
          <w:rFonts w:ascii="Times New Roman" w:hAnsi="Times New Roman" w:cs="Times New Roman"/>
          <w:sz w:val="24"/>
          <w:szCs w:val="24"/>
        </w:rPr>
      </w:pPr>
    </w:p>
    <w:p w14:paraId="096F4695" w14:textId="0CF373E2" w:rsidR="00D1685B" w:rsidRPr="00D1685B" w:rsidRDefault="00D1685B" w:rsidP="00D1685B">
      <w:pPr>
        <w:rPr>
          <w:rFonts w:ascii="Times New Roman" w:hAnsi="Times New Roman" w:cs="Times New Roman"/>
          <w:sz w:val="24"/>
          <w:szCs w:val="24"/>
        </w:rPr>
      </w:pPr>
    </w:p>
    <w:p w14:paraId="72B16FF4" w14:textId="1C20CF17" w:rsidR="00D1685B" w:rsidRPr="00D1685B" w:rsidRDefault="00D1685B" w:rsidP="00D1685B">
      <w:pPr>
        <w:rPr>
          <w:rFonts w:ascii="Times New Roman" w:hAnsi="Times New Roman" w:cs="Times New Roman"/>
          <w:sz w:val="24"/>
          <w:szCs w:val="24"/>
        </w:rPr>
      </w:pPr>
    </w:p>
    <w:p w14:paraId="31B56B1D" w14:textId="17DB157F" w:rsidR="00D1685B" w:rsidRPr="00D1685B" w:rsidRDefault="00D1685B" w:rsidP="00D1685B">
      <w:pPr>
        <w:rPr>
          <w:rFonts w:ascii="Times New Roman" w:hAnsi="Times New Roman" w:cs="Times New Roman"/>
          <w:sz w:val="24"/>
          <w:szCs w:val="24"/>
        </w:rPr>
      </w:pPr>
    </w:p>
    <w:p w14:paraId="1125EAE3" w14:textId="66F3A1C5" w:rsidR="00D1685B" w:rsidRPr="00D1685B" w:rsidRDefault="00D1685B" w:rsidP="00D1685B">
      <w:pPr>
        <w:tabs>
          <w:tab w:val="left" w:pos="7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1685B" w:rsidRPr="00D1685B" w:rsidSect="00D1685B">
      <w:headerReference w:type="default" r:id="rId8"/>
      <w:footerReference w:type="default" r:id="rId9"/>
      <w:pgSz w:w="11906" w:h="16838"/>
      <w:pgMar w:top="1417" w:right="1417" w:bottom="1417" w:left="1417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E0764" w14:textId="77777777" w:rsidR="006C0E25" w:rsidRDefault="006C0E25" w:rsidP="00663160">
      <w:pPr>
        <w:spacing w:after="0" w:line="240" w:lineRule="auto"/>
      </w:pPr>
      <w:r>
        <w:separator/>
      </w:r>
    </w:p>
  </w:endnote>
  <w:endnote w:type="continuationSeparator" w:id="0">
    <w:p w14:paraId="4E609D6E" w14:textId="77777777" w:rsidR="006C0E25" w:rsidRDefault="006C0E25" w:rsidP="0066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3807355"/>
      <w:docPartObj>
        <w:docPartGallery w:val="Page Numbers (Bottom of Page)"/>
        <w:docPartUnique/>
      </w:docPartObj>
    </w:sdtPr>
    <w:sdtContent>
      <w:p w14:paraId="3A4618DA" w14:textId="37FAAB45" w:rsidR="00D1685B" w:rsidRPr="00D1685B" w:rsidRDefault="00D1685B" w:rsidP="00D1685B">
        <w:pPr>
          <w:pStyle w:val="Zpat"/>
          <w:spacing w:after="120"/>
          <w:rPr>
            <w:rFonts w:ascii="Arial" w:hAnsi="Arial" w:cs="Arial"/>
            <w:sz w:val="18"/>
            <w:szCs w:val="18"/>
          </w:rPr>
        </w:pPr>
      </w:p>
      <w:p w14:paraId="3BA47292" w14:textId="62DB13D8" w:rsidR="00D1685B" w:rsidRDefault="00D1685B">
        <w:pPr>
          <w:pStyle w:val="Zpat"/>
          <w:jc w:val="center"/>
        </w:pPr>
        <w:r>
          <w:rPr>
            <w:noProof/>
          </w:rPr>
          <w:drawing>
            <wp:inline distT="0" distB="0" distL="0" distR="0" wp14:anchorId="24F8473D" wp14:editId="6B68CDE6">
              <wp:extent cx="5067037" cy="611038"/>
              <wp:effectExtent l="0" t="0" r="635" b="0"/>
              <wp:docPr id="32" name="Obrázek 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77829" cy="61233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24D65E40" w14:textId="67DD9B87" w:rsidR="00886181" w:rsidRDefault="00886181" w:rsidP="00561C20">
    <w:pPr>
      <w:pStyle w:val="Zpat"/>
      <w:tabs>
        <w:tab w:val="clear" w:pos="4536"/>
        <w:tab w:val="clear" w:pos="9072"/>
        <w:tab w:val="left" w:pos="37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2E733" w14:textId="77777777" w:rsidR="006C0E25" w:rsidRDefault="006C0E25" w:rsidP="00663160">
      <w:pPr>
        <w:spacing w:after="0" w:line="240" w:lineRule="auto"/>
      </w:pPr>
      <w:r>
        <w:separator/>
      </w:r>
    </w:p>
  </w:footnote>
  <w:footnote w:type="continuationSeparator" w:id="0">
    <w:p w14:paraId="2D47EEC3" w14:textId="77777777" w:rsidR="006C0E25" w:rsidRDefault="006C0E25" w:rsidP="0066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9AA6" w14:textId="0A03CAAA" w:rsidR="00561C20" w:rsidRPr="004110B3" w:rsidRDefault="00561C20" w:rsidP="00561C20">
    <w:pPr>
      <w:pStyle w:val="Zhlav"/>
      <w:spacing w:after="60"/>
      <w:rPr>
        <w:rFonts w:ascii="Arial Narrow" w:hAnsi="Arial Narrow" w:cs="Arial"/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4D3F22B" wp14:editId="41FE37B5">
          <wp:simplePos x="0" y="0"/>
          <wp:positionH relativeFrom="column">
            <wp:posOffset>3904615</wp:posOffset>
          </wp:positionH>
          <wp:positionV relativeFrom="paragraph">
            <wp:posOffset>-36195</wp:posOffset>
          </wp:positionV>
          <wp:extent cx="1432560" cy="477520"/>
          <wp:effectExtent l="0" t="0" r="0" b="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10B3">
      <w:rPr>
        <w:rFonts w:ascii="Arial Narrow" w:hAnsi="Arial Narrow" w:cs="Arial"/>
        <w:b/>
        <w:bCs/>
      </w:rPr>
      <w:t>M</w:t>
    </w:r>
    <w:r w:rsidRPr="004110B3">
      <w:rPr>
        <w:rFonts w:ascii="Arial Narrow" w:hAnsi="Arial Narrow" w:cs="Arial"/>
      </w:rPr>
      <w:t>ístní</w:t>
    </w:r>
    <w:r w:rsidRPr="004110B3">
      <w:rPr>
        <w:rFonts w:ascii="Arial Narrow" w:hAnsi="Arial Narrow" w:cs="Arial"/>
        <w:b/>
        <w:bCs/>
      </w:rPr>
      <w:t xml:space="preserve"> A</w:t>
    </w:r>
    <w:r w:rsidRPr="004110B3">
      <w:rPr>
        <w:rFonts w:ascii="Arial Narrow" w:hAnsi="Arial Narrow" w:cs="Arial"/>
      </w:rPr>
      <w:t>kční</w:t>
    </w:r>
    <w:r w:rsidRPr="004110B3">
      <w:rPr>
        <w:rFonts w:ascii="Arial Narrow" w:hAnsi="Arial Narrow" w:cs="Arial"/>
        <w:b/>
        <w:bCs/>
      </w:rPr>
      <w:t xml:space="preserve"> S</w:t>
    </w:r>
    <w:r w:rsidRPr="004110B3">
      <w:rPr>
        <w:rFonts w:ascii="Arial Narrow" w:hAnsi="Arial Narrow" w:cs="Arial"/>
      </w:rPr>
      <w:t>kupina</w:t>
    </w:r>
    <w:r w:rsidRPr="004110B3">
      <w:rPr>
        <w:rFonts w:ascii="Arial Narrow" w:hAnsi="Arial Narrow" w:cs="Arial"/>
        <w:b/>
        <w:bCs/>
      </w:rPr>
      <w:t xml:space="preserve"> Železnohorský region</w:t>
    </w:r>
  </w:p>
  <w:p w14:paraId="72C4B73B" w14:textId="77777777" w:rsidR="00561C20" w:rsidRPr="004110B3" w:rsidRDefault="00561C20" w:rsidP="00561C20">
    <w:pPr>
      <w:pStyle w:val="Zhlav"/>
      <w:rPr>
        <w:rFonts w:ascii="Arial Narrow" w:hAnsi="Arial Narrow" w:cs="Arial"/>
        <w:sz w:val="18"/>
        <w:szCs w:val="18"/>
      </w:rPr>
    </w:pPr>
    <w:r w:rsidRPr="004110B3">
      <w:rPr>
        <w:rFonts w:ascii="Arial Narrow" w:hAnsi="Arial Narrow" w:cs="Arial"/>
        <w:sz w:val="18"/>
        <w:szCs w:val="18"/>
      </w:rPr>
      <w:t>Nám. Míru 288, 538 03 Heřmanův Městec, IČO 27009076</w:t>
    </w:r>
  </w:p>
  <w:p w14:paraId="7FB645F8" w14:textId="77777777" w:rsidR="00561C20" w:rsidRPr="00561C20" w:rsidRDefault="00561C20" w:rsidP="00561C20">
    <w:pPr>
      <w:pStyle w:val="Zhlav"/>
      <w:rPr>
        <w:rFonts w:ascii="Arial Narrow" w:hAnsi="Arial Narrow" w:cs="Arial"/>
        <w:iCs/>
        <w:sz w:val="18"/>
        <w:szCs w:val="18"/>
      </w:rPr>
    </w:pPr>
    <w:r w:rsidRPr="009237A2">
      <w:rPr>
        <w:rFonts w:ascii="Arial Narrow" w:hAnsi="Arial Narrow" w:cs="Arial"/>
        <w:iCs/>
        <w:sz w:val="18"/>
        <w:szCs w:val="18"/>
      </w:rPr>
      <w:t xml:space="preserve">Kontakt: </w:t>
    </w:r>
    <w:r w:rsidRPr="00E37EAB">
      <w:rPr>
        <w:rFonts w:ascii="Arial Narrow" w:hAnsi="Arial Narrow"/>
        <w:sz w:val="18"/>
        <w:szCs w:val="18"/>
      </w:rPr>
      <w:t>608 833 359</w:t>
    </w:r>
    <w:r>
      <w:rPr>
        <w:rFonts w:ascii="Arial Narrow" w:hAnsi="Arial Narrow" w:cs="Arial"/>
        <w:iCs/>
        <w:sz w:val="18"/>
        <w:szCs w:val="18"/>
      </w:rPr>
      <w:t>,</w:t>
    </w:r>
    <w:r w:rsidRPr="009237A2">
      <w:rPr>
        <w:rFonts w:ascii="Arial Narrow" w:hAnsi="Arial Narrow" w:cs="Arial"/>
        <w:iCs/>
        <w:sz w:val="18"/>
        <w:szCs w:val="18"/>
      </w:rPr>
      <w:t xml:space="preserve"> e-m</w:t>
    </w:r>
    <w:r w:rsidRPr="00B720E7">
      <w:rPr>
        <w:rFonts w:ascii="Arial Narrow" w:hAnsi="Arial Narrow" w:cs="Arial"/>
        <w:iCs/>
        <w:sz w:val="18"/>
        <w:szCs w:val="18"/>
      </w:rPr>
      <w:t>ail</w:t>
    </w:r>
    <w:r w:rsidRPr="00D311D7">
      <w:rPr>
        <w:rFonts w:ascii="Arial Narrow" w:hAnsi="Arial Narrow" w:cs="Arial"/>
        <w:iCs/>
        <w:sz w:val="18"/>
        <w:szCs w:val="18"/>
      </w:rPr>
      <w:t xml:space="preserve">: </w:t>
    </w:r>
    <w:hyperlink r:id="rId2" w:history="1">
      <w:r w:rsidRPr="00561C20">
        <w:rPr>
          <w:rStyle w:val="Hypertextovodkaz"/>
          <w:rFonts w:ascii="Arial Narrow" w:hAnsi="Arial Narrow" w:cs="Arial"/>
          <w:iCs/>
          <w:color w:val="auto"/>
          <w:sz w:val="18"/>
          <w:szCs w:val="18"/>
          <w:u w:val="none"/>
        </w:rPr>
        <w:t>mas@zeleznohorsky-region.cz</w:t>
      </w:r>
    </w:hyperlink>
  </w:p>
  <w:p w14:paraId="0EA73EE5" w14:textId="77777777" w:rsidR="00561C20" w:rsidRPr="00561C20" w:rsidRDefault="00000000" w:rsidP="00561C20">
    <w:pPr>
      <w:pStyle w:val="Zhlav"/>
      <w:rPr>
        <w:rStyle w:val="Hypertextovodkaz"/>
        <w:rFonts w:ascii="Arial Narrow" w:hAnsi="Arial Narrow" w:cs="Arial"/>
        <w:b/>
        <w:bCs/>
        <w:iCs/>
        <w:color w:val="auto"/>
        <w:sz w:val="18"/>
        <w:szCs w:val="18"/>
        <w:u w:val="none"/>
      </w:rPr>
    </w:pPr>
    <w:hyperlink r:id="rId3" w:history="1">
      <w:r w:rsidR="00561C20" w:rsidRPr="00561C20">
        <w:rPr>
          <w:rStyle w:val="Hypertextovodkaz"/>
          <w:rFonts w:ascii="Arial Narrow" w:hAnsi="Arial Narrow" w:cs="Arial"/>
          <w:b/>
          <w:bCs/>
          <w:iCs/>
          <w:color w:val="auto"/>
          <w:sz w:val="18"/>
          <w:szCs w:val="18"/>
          <w:u w:val="none"/>
        </w:rPr>
        <w:t>www.zeleznohorsky-region.cz</w:t>
      </w:r>
    </w:hyperlink>
    <w:r w:rsidR="00561C20" w:rsidRPr="00561C20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ABFDA9" wp14:editId="4DD5999F">
              <wp:simplePos x="0" y="0"/>
              <wp:positionH relativeFrom="margin">
                <wp:align>right</wp:align>
              </wp:positionH>
              <wp:positionV relativeFrom="paragraph">
                <wp:posOffset>43815</wp:posOffset>
              </wp:positionV>
              <wp:extent cx="2331720" cy="45085"/>
              <wp:effectExtent l="19050" t="19050" r="11430" b="12065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1720" cy="45085"/>
                      </a:xfrm>
                      <a:prstGeom prst="rect">
                        <a:avLst/>
                      </a:prstGeom>
                      <a:solidFill>
                        <a:srgbClr val="538135"/>
                      </a:solidFill>
                      <a:ln w="38100">
                        <a:solidFill>
                          <a:srgbClr val="538135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F0E467" id="Obdélník 3" o:spid="_x0000_s1026" style="position:absolute;margin-left:132.4pt;margin-top:3.45pt;width:183.6pt;height:3.5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" fillcolor="#538135" strokecolor="#538135" strokeweight="3pt">
              <w10:wrap anchorx="margin"/>
            </v:rect>
          </w:pict>
        </mc:Fallback>
      </mc:AlternateContent>
    </w:r>
  </w:p>
  <w:p w14:paraId="7BB43EF4" w14:textId="6D4D2815" w:rsidR="00663160" w:rsidRDefault="00663160" w:rsidP="006631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7267"/>
    <w:multiLevelType w:val="hybridMultilevel"/>
    <w:tmpl w:val="027C9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A4C73"/>
    <w:multiLevelType w:val="hybridMultilevel"/>
    <w:tmpl w:val="4A726B76"/>
    <w:lvl w:ilvl="0" w:tplc="2E6C45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31D48"/>
    <w:multiLevelType w:val="hybridMultilevel"/>
    <w:tmpl w:val="98A0A0CE"/>
    <w:lvl w:ilvl="0" w:tplc="9D72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7434E"/>
    <w:multiLevelType w:val="hybridMultilevel"/>
    <w:tmpl w:val="2440EF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34EAC"/>
    <w:multiLevelType w:val="hybridMultilevel"/>
    <w:tmpl w:val="CD0E0ECC"/>
    <w:lvl w:ilvl="0" w:tplc="9D72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17E97"/>
    <w:multiLevelType w:val="hybridMultilevel"/>
    <w:tmpl w:val="97C02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77A73"/>
    <w:multiLevelType w:val="hybridMultilevel"/>
    <w:tmpl w:val="CB6ED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A7DA5"/>
    <w:multiLevelType w:val="hybridMultilevel"/>
    <w:tmpl w:val="20FA9BA2"/>
    <w:lvl w:ilvl="0" w:tplc="9D72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66EAF"/>
    <w:multiLevelType w:val="hybridMultilevel"/>
    <w:tmpl w:val="05923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D7C89"/>
    <w:multiLevelType w:val="hybridMultilevel"/>
    <w:tmpl w:val="F326A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104752">
    <w:abstractNumId w:val="1"/>
  </w:num>
  <w:num w:numId="2" w16cid:durableId="1664312415">
    <w:abstractNumId w:val="0"/>
  </w:num>
  <w:num w:numId="3" w16cid:durableId="342319091">
    <w:abstractNumId w:val="2"/>
  </w:num>
  <w:num w:numId="4" w16cid:durableId="318660286">
    <w:abstractNumId w:val="7"/>
  </w:num>
  <w:num w:numId="5" w16cid:durableId="435903692">
    <w:abstractNumId w:val="4"/>
  </w:num>
  <w:num w:numId="6" w16cid:durableId="315108133">
    <w:abstractNumId w:val="6"/>
  </w:num>
  <w:num w:numId="7" w16cid:durableId="1866559277">
    <w:abstractNumId w:val="8"/>
  </w:num>
  <w:num w:numId="8" w16cid:durableId="655453880">
    <w:abstractNumId w:val="5"/>
  </w:num>
  <w:num w:numId="9" w16cid:durableId="1306743113">
    <w:abstractNumId w:val="3"/>
  </w:num>
  <w:num w:numId="10" w16cid:durableId="18144444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38"/>
    <w:rsid w:val="00062521"/>
    <w:rsid w:val="00086B38"/>
    <w:rsid w:val="00117A04"/>
    <w:rsid w:val="00174819"/>
    <w:rsid w:val="00194185"/>
    <w:rsid w:val="001B768E"/>
    <w:rsid w:val="001E2077"/>
    <w:rsid w:val="001F67B7"/>
    <w:rsid w:val="002815BD"/>
    <w:rsid w:val="002B1C7D"/>
    <w:rsid w:val="002E6226"/>
    <w:rsid w:val="002F7357"/>
    <w:rsid w:val="00383A44"/>
    <w:rsid w:val="003944ED"/>
    <w:rsid w:val="003B551D"/>
    <w:rsid w:val="003B7AEC"/>
    <w:rsid w:val="003E628F"/>
    <w:rsid w:val="003F0051"/>
    <w:rsid w:val="00406E57"/>
    <w:rsid w:val="00437135"/>
    <w:rsid w:val="00454FF2"/>
    <w:rsid w:val="00461F61"/>
    <w:rsid w:val="00494EB6"/>
    <w:rsid w:val="004C3F04"/>
    <w:rsid w:val="004D5CAC"/>
    <w:rsid w:val="004F3170"/>
    <w:rsid w:val="00504657"/>
    <w:rsid w:val="00513A8E"/>
    <w:rsid w:val="00514175"/>
    <w:rsid w:val="00545496"/>
    <w:rsid w:val="0055311D"/>
    <w:rsid w:val="00557059"/>
    <w:rsid w:val="00561C20"/>
    <w:rsid w:val="00581553"/>
    <w:rsid w:val="005969B4"/>
    <w:rsid w:val="005A52E9"/>
    <w:rsid w:val="005D1A8A"/>
    <w:rsid w:val="005E66C8"/>
    <w:rsid w:val="005E7281"/>
    <w:rsid w:val="00630C70"/>
    <w:rsid w:val="0063379F"/>
    <w:rsid w:val="006429D4"/>
    <w:rsid w:val="00663160"/>
    <w:rsid w:val="006C0E25"/>
    <w:rsid w:val="0071514C"/>
    <w:rsid w:val="007256E7"/>
    <w:rsid w:val="00727AF5"/>
    <w:rsid w:val="00781D22"/>
    <w:rsid w:val="007A1B04"/>
    <w:rsid w:val="007C2ED3"/>
    <w:rsid w:val="00886181"/>
    <w:rsid w:val="008F5151"/>
    <w:rsid w:val="009052A5"/>
    <w:rsid w:val="0093195C"/>
    <w:rsid w:val="00950577"/>
    <w:rsid w:val="0096651B"/>
    <w:rsid w:val="009C57E8"/>
    <w:rsid w:val="009C7184"/>
    <w:rsid w:val="009E5D15"/>
    <w:rsid w:val="00A03FE6"/>
    <w:rsid w:val="00A1214C"/>
    <w:rsid w:val="00AA6570"/>
    <w:rsid w:val="00AF0CD8"/>
    <w:rsid w:val="00B27F9A"/>
    <w:rsid w:val="00B317E1"/>
    <w:rsid w:val="00B32871"/>
    <w:rsid w:val="00B5199B"/>
    <w:rsid w:val="00B61574"/>
    <w:rsid w:val="00B832DD"/>
    <w:rsid w:val="00BB727B"/>
    <w:rsid w:val="00C06AE5"/>
    <w:rsid w:val="00C4285F"/>
    <w:rsid w:val="00C71E1D"/>
    <w:rsid w:val="00C93CA6"/>
    <w:rsid w:val="00C93D21"/>
    <w:rsid w:val="00CB4376"/>
    <w:rsid w:val="00CC0DFC"/>
    <w:rsid w:val="00CE6347"/>
    <w:rsid w:val="00D1685B"/>
    <w:rsid w:val="00D227F2"/>
    <w:rsid w:val="00D74BEF"/>
    <w:rsid w:val="00D92D5C"/>
    <w:rsid w:val="00DB5037"/>
    <w:rsid w:val="00DB5D95"/>
    <w:rsid w:val="00DD19B2"/>
    <w:rsid w:val="00E02A22"/>
    <w:rsid w:val="00E1367A"/>
    <w:rsid w:val="00E23942"/>
    <w:rsid w:val="00E36B0C"/>
    <w:rsid w:val="00E61367"/>
    <w:rsid w:val="00E97B24"/>
    <w:rsid w:val="00EA2356"/>
    <w:rsid w:val="00EB123B"/>
    <w:rsid w:val="00EE486B"/>
    <w:rsid w:val="00EE5F70"/>
    <w:rsid w:val="00F5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41D43"/>
  <w15:chartTrackingRefBased/>
  <w15:docId w15:val="{14E7A27C-F258-4C8E-915C-ECD82F67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663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160"/>
  </w:style>
  <w:style w:type="paragraph" w:styleId="Zpat">
    <w:name w:val="footer"/>
    <w:basedOn w:val="Normln"/>
    <w:link w:val="ZpatChar"/>
    <w:uiPriority w:val="99"/>
    <w:unhideWhenUsed/>
    <w:rsid w:val="00663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160"/>
  </w:style>
  <w:style w:type="paragraph" w:styleId="Odstavecseseznamem">
    <w:name w:val="List Paragraph"/>
    <w:basedOn w:val="Normln"/>
    <w:uiPriority w:val="34"/>
    <w:qFormat/>
    <w:rsid w:val="00B5199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A657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6570"/>
    <w:rPr>
      <w:color w:val="605E5C"/>
      <w:shd w:val="clear" w:color="auto" w:fill="E1DFDD"/>
    </w:rPr>
  </w:style>
  <w:style w:type="paragraph" w:customStyle="1" w:styleId="Default">
    <w:name w:val="Default"/>
    <w:rsid w:val="00DD19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leznohorsky-region.cz" TargetMode="External"/><Relationship Id="rId2" Type="http://schemas.openxmlformats.org/officeDocument/2006/relationships/hyperlink" Target="mailto:mas@zeleznohorsky-region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B0C76-B0F9-4AB2-8008-F1450FA9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Klosová</dc:creator>
  <cp:keywords/>
  <dc:description/>
  <cp:lastModifiedBy>Petra Sotonová</cp:lastModifiedBy>
  <cp:revision>3</cp:revision>
  <dcterms:created xsi:type="dcterms:W3CDTF">2023-04-05T09:45:00Z</dcterms:created>
  <dcterms:modified xsi:type="dcterms:W3CDTF">2023-04-05T09:52:00Z</dcterms:modified>
</cp:coreProperties>
</file>