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EBDBC" w14:textId="77777777" w:rsidR="003807DD" w:rsidRDefault="003807DD"/>
    <w:p w14:paraId="769E42F6" w14:textId="77777777" w:rsidR="004678BB" w:rsidRDefault="004678BB" w:rsidP="004678BB">
      <w:pPr>
        <w:jc w:val="center"/>
      </w:pPr>
    </w:p>
    <w:p w14:paraId="162A1A7B" w14:textId="287F4B82" w:rsidR="004678BB" w:rsidRPr="004678BB" w:rsidRDefault="004678BB" w:rsidP="004678BB">
      <w:pPr>
        <w:tabs>
          <w:tab w:val="left" w:pos="2172"/>
        </w:tabs>
        <w:jc w:val="center"/>
        <w:rPr>
          <w:rFonts w:ascii="Calibri" w:hAnsi="Calibri" w:cs="Calibri"/>
          <w:sz w:val="48"/>
          <w:szCs w:val="48"/>
        </w:rPr>
      </w:pPr>
      <w:r w:rsidRPr="004678BB">
        <w:rPr>
          <w:rFonts w:ascii="Calibri" w:hAnsi="Calibri" w:cs="Calibri"/>
          <w:sz w:val="48"/>
          <w:szCs w:val="48"/>
        </w:rPr>
        <w:t>ZAREGISTROVANÉ PROJEKTOVÉ ZÁMĚRY JEDNOTLIVÝMI ŽADATELI</w:t>
      </w:r>
    </w:p>
    <w:p w14:paraId="4A8B7E38" w14:textId="4C6A5EE8" w:rsidR="004678BB" w:rsidRPr="004678BB" w:rsidRDefault="004678BB" w:rsidP="004678BB">
      <w:pPr>
        <w:tabs>
          <w:tab w:val="left" w:pos="2172"/>
        </w:tabs>
        <w:jc w:val="center"/>
        <w:rPr>
          <w:rFonts w:ascii="Calibri" w:hAnsi="Calibri" w:cs="Calibri"/>
          <w:sz w:val="48"/>
          <w:szCs w:val="48"/>
        </w:rPr>
      </w:pPr>
      <w:r w:rsidRPr="004678BB">
        <w:rPr>
          <w:rFonts w:ascii="Calibri" w:hAnsi="Calibri" w:cs="Calibri"/>
          <w:sz w:val="48"/>
          <w:szCs w:val="48"/>
        </w:rPr>
        <w:t>V RÁMCI VÝZVY</w:t>
      </w:r>
    </w:p>
    <w:p w14:paraId="3382848B" w14:textId="6362F5BF" w:rsidR="004678BB" w:rsidRPr="004678BB" w:rsidRDefault="004678BB" w:rsidP="004678BB">
      <w:pPr>
        <w:tabs>
          <w:tab w:val="left" w:pos="2172"/>
        </w:tabs>
        <w:ind w:left="720"/>
        <w:rPr>
          <w:rFonts w:ascii="Calibri" w:hAnsi="Calibri" w:cs="Calibri"/>
        </w:rPr>
      </w:pPr>
      <w:r w:rsidRPr="004678BB">
        <w:rPr>
          <w:rFonts w:ascii="Calibri" w:hAnsi="Calibri" w:cs="Calibri"/>
        </w:rPr>
        <w:tab/>
      </w:r>
      <w:r w:rsidRPr="004678BB">
        <w:rPr>
          <w:rFonts w:ascii="Calibri" w:hAnsi="Calibri" w:cs="Calibri"/>
        </w:rPr>
        <w:tab/>
      </w:r>
      <w:r w:rsidRPr="004678BB">
        <w:rPr>
          <w:rFonts w:ascii="Calibri" w:hAnsi="Calibri" w:cs="Calibri"/>
        </w:rPr>
        <w:tab/>
      </w:r>
      <w:r w:rsidRPr="004678BB">
        <w:rPr>
          <w:rFonts w:ascii="Calibri" w:hAnsi="Calibri" w:cs="Calibri"/>
        </w:rPr>
        <w:tab/>
      </w:r>
      <w:r w:rsidRPr="004678BB">
        <w:rPr>
          <w:rFonts w:ascii="Calibri" w:hAnsi="Calibri" w:cs="Calibri"/>
        </w:rPr>
        <w:tab/>
        <w:t xml:space="preserve">          </w:t>
      </w:r>
      <w:r w:rsidRPr="004678BB">
        <w:rPr>
          <w:rFonts w:ascii="Calibri" w:hAnsi="Calibri" w:cs="Calibri"/>
          <w:sz w:val="28"/>
          <w:szCs w:val="28"/>
        </w:rPr>
        <w:t xml:space="preserve"> 1. výzva MAS ZR – OP TAK</w:t>
      </w:r>
    </w:p>
    <w:p w14:paraId="0500259D" w14:textId="77777777" w:rsidR="004678BB" w:rsidRPr="004678BB" w:rsidRDefault="004678BB" w:rsidP="004678BB">
      <w:pPr>
        <w:rPr>
          <w:rFonts w:ascii="Calibri" w:hAnsi="Calibri" w:cs="Calibri"/>
        </w:rPr>
      </w:pPr>
    </w:p>
    <w:p w14:paraId="63AFFE0E" w14:textId="77777777" w:rsidR="004678BB" w:rsidRPr="004678BB" w:rsidRDefault="004678BB" w:rsidP="004678BB">
      <w:pPr>
        <w:tabs>
          <w:tab w:val="left" w:pos="888"/>
        </w:tabs>
        <w:rPr>
          <w:rFonts w:ascii="Calibri" w:hAnsi="Calibri" w:cs="Calibri"/>
        </w:rPr>
      </w:pPr>
      <w:r w:rsidRPr="004678BB">
        <w:rPr>
          <w:rFonts w:ascii="Calibri" w:hAnsi="Calibri" w:cs="Calibri"/>
          <w:sz w:val="28"/>
          <w:szCs w:val="28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67"/>
        <w:gridCol w:w="1964"/>
        <w:gridCol w:w="1962"/>
        <w:gridCol w:w="1987"/>
        <w:gridCol w:w="1965"/>
        <w:gridCol w:w="1974"/>
        <w:gridCol w:w="1975"/>
      </w:tblGrid>
      <w:tr w:rsidR="00E93A8C" w:rsidRPr="004678BB" w14:paraId="2B3A5768" w14:textId="77777777" w:rsidTr="004678BB">
        <w:tc>
          <w:tcPr>
            <w:tcW w:w="1999" w:type="dxa"/>
          </w:tcPr>
          <w:p w14:paraId="3A5BDD67" w14:textId="7A304166" w:rsidR="004678BB" w:rsidRPr="00E93A8C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3A8C">
              <w:rPr>
                <w:rFonts w:ascii="Calibri" w:hAnsi="Calibri" w:cs="Calibri"/>
                <w:b/>
                <w:bCs/>
              </w:rPr>
              <w:t>Číslo projektového záměru</w:t>
            </w:r>
          </w:p>
        </w:tc>
        <w:tc>
          <w:tcPr>
            <w:tcW w:w="1999" w:type="dxa"/>
          </w:tcPr>
          <w:p w14:paraId="71497AA7" w14:textId="0CF0D83E" w:rsidR="004678BB" w:rsidRPr="00E93A8C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3A8C">
              <w:rPr>
                <w:rFonts w:ascii="Calibri" w:hAnsi="Calibri" w:cs="Calibri"/>
                <w:b/>
                <w:bCs/>
              </w:rPr>
              <w:t>Datum registrace</w:t>
            </w:r>
          </w:p>
        </w:tc>
        <w:tc>
          <w:tcPr>
            <w:tcW w:w="1999" w:type="dxa"/>
          </w:tcPr>
          <w:p w14:paraId="2AF34863" w14:textId="5279A798" w:rsidR="004678BB" w:rsidRPr="00E93A8C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3A8C">
              <w:rPr>
                <w:rFonts w:ascii="Calibri" w:hAnsi="Calibri" w:cs="Calibri"/>
                <w:b/>
                <w:bCs/>
              </w:rPr>
              <w:t>Název žadatele</w:t>
            </w:r>
          </w:p>
        </w:tc>
        <w:tc>
          <w:tcPr>
            <w:tcW w:w="1999" w:type="dxa"/>
          </w:tcPr>
          <w:p w14:paraId="522CD136" w14:textId="0ACC0499" w:rsidR="004678BB" w:rsidRPr="00E93A8C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3A8C">
              <w:rPr>
                <w:rFonts w:ascii="Calibri" w:hAnsi="Calibri" w:cs="Calibri"/>
                <w:b/>
                <w:bCs/>
              </w:rPr>
              <w:t>Název projektu</w:t>
            </w:r>
          </w:p>
        </w:tc>
        <w:tc>
          <w:tcPr>
            <w:tcW w:w="1999" w:type="dxa"/>
          </w:tcPr>
          <w:p w14:paraId="1C62D6E4" w14:textId="6C2A3435" w:rsidR="004678BB" w:rsidRPr="00E93A8C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3A8C">
              <w:rPr>
                <w:rFonts w:ascii="Calibri" w:hAnsi="Calibri" w:cs="Calibri"/>
                <w:b/>
                <w:bCs/>
              </w:rPr>
              <w:t>Místo realizace projektu</w:t>
            </w:r>
          </w:p>
        </w:tc>
        <w:tc>
          <w:tcPr>
            <w:tcW w:w="1999" w:type="dxa"/>
          </w:tcPr>
          <w:p w14:paraId="16DAAD3E" w14:textId="0B5CE8E9" w:rsidR="004678BB" w:rsidRPr="00E93A8C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3A8C">
              <w:rPr>
                <w:rFonts w:ascii="Calibri" w:hAnsi="Calibri" w:cs="Calibri"/>
                <w:b/>
                <w:bCs/>
              </w:rPr>
              <w:t>Celkové náklady (v Kč)</w:t>
            </w:r>
          </w:p>
        </w:tc>
        <w:tc>
          <w:tcPr>
            <w:tcW w:w="2000" w:type="dxa"/>
          </w:tcPr>
          <w:p w14:paraId="5E34D0C7" w14:textId="4CAE0F58" w:rsidR="004678BB" w:rsidRPr="00E93A8C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E93A8C">
              <w:rPr>
                <w:rFonts w:ascii="Calibri" w:hAnsi="Calibri" w:cs="Calibri"/>
                <w:b/>
                <w:bCs/>
              </w:rPr>
              <w:t>Celkové způsobilé výdaje (v Kč)</w:t>
            </w:r>
          </w:p>
        </w:tc>
      </w:tr>
      <w:tr w:rsidR="00E93A8C" w:rsidRPr="004678BB" w14:paraId="32B64720" w14:textId="77777777" w:rsidTr="004678BB">
        <w:tc>
          <w:tcPr>
            <w:tcW w:w="1999" w:type="dxa"/>
          </w:tcPr>
          <w:p w14:paraId="783806F2" w14:textId="45AA6416" w:rsidR="004678BB" w:rsidRPr="004678BB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>2024/01_23_026/001</w:t>
            </w:r>
          </w:p>
        </w:tc>
        <w:tc>
          <w:tcPr>
            <w:tcW w:w="1999" w:type="dxa"/>
          </w:tcPr>
          <w:p w14:paraId="186F6DC6" w14:textId="3570C032" w:rsidR="004678BB" w:rsidRPr="004678BB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>26.2.2024</w:t>
            </w:r>
          </w:p>
        </w:tc>
        <w:tc>
          <w:tcPr>
            <w:tcW w:w="1999" w:type="dxa"/>
          </w:tcPr>
          <w:p w14:paraId="05D30226" w14:textId="1D769FF3" w:rsidR="004678BB" w:rsidRPr="004678BB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>LJ spol. s.r.o. VÝROBA NÁBYTKU</w:t>
            </w:r>
          </w:p>
        </w:tc>
        <w:tc>
          <w:tcPr>
            <w:tcW w:w="1999" w:type="dxa"/>
          </w:tcPr>
          <w:p w14:paraId="0B062EA5" w14:textId="1B65B81F" w:rsidR="004678BB" w:rsidRPr="004678BB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>Automatizace a digitalizace výroby</w:t>
            </w:r>
          </w:p>
        </w:tc>
        <w:tc>
          <w:tcPr>
            <w:tcW w:w="1999" w:type="dxa"/>
          </w:tcPr>
          <w:p w14:paraId="07382452" w14:textId="30F9FF57" w:rsidR="004678BB" w:rsidRPr="004678BB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>B. Jelínka, 533 61 Choltice</w:t>
            </w:r>
          </w:p>
        </w:tc>
        <w:tc>
          <w:tcPr>
            <w:tcW w:w="1999" w:type="dxa"/>
          </w:tcPr>
          <w:p w14:paraId="0FD60FFF" w14:textId="586CA5AA" w:rsidR="004678BB" w:rsidRPr="004678BB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2 133 312,50</w:t>
            </w:r>
          </w:p>
        </w:tc>
        <w:tc>
          <w:tcPr>
            <w:tcW w:w="2000" w:type="dxa"/>
          </w:tcPr>
          <w:p w14:paraId="22305193" w14:textId="145013CA" w:rsidR="004678BB" w:rsidRPr="004678BB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1 066 656,25</w:t>
            </w:r>
          </w:p>
        </w:tc>
      </w:tr>
      <w:tr w:rsidR="00E93A8C" w:rsidRPr="004678BB" w14:paraId="4FCB029F" w14:textId="77777777" w:rsidTr="004678BB">
        <w:tc>
          <w:tcPr>
            <w:tcW w:w="1999" w:type="dxa"/>
          </w:tcPr>
          <w:p w14:paraId="15D35E7C" w14:textId="5F02C8ED" w:rsidR="004678BB" w:rsidRPr="004678BB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>2024/01_23_026/00</w:t>
            </w:r>
            <w:r w:rsidRPr="004678BB">
              <w:rPr>
                <w:rFonts w:ascii="Calibri" w:hAnsi="Calibri" w:cs="Calibri"/>
              </w:rPr>
              <w:t>2</w:t>
            </w:r>
          </w:p>
        </w:tc>
        <w:tc>
          <w:tcPr>
            <w:tcW w:w="1999" w:type="dxa"/>
          </w:tcPr>
          <w:p w14:paraId="68DC75F0" w14:textId="17ECB9E9" w:rsidR="004678BB" w:rsidRPr="004678BB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>29.2.2024</w:t>
            </w:r>
          </w:p>
        </w:tc>
        <w:tc>
          <w:tcPr>
            <w:tcW w:w="1999" w:type="dxa"/>
          </w:tcPr>
          <w:p w14:paraId="6CA56F8C" w14:textId="4759991F" w:rsidR="004678BB" w:rsidRPr="004678BB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 xml:space="preserve">Lukáš </w:t>
            </w:r>
            <w:proofErr w:type="spellStart"/>
            <w:r w:rsidRPr="004678BB">
              <w:rPr>
                <w:rFonts w:ascii="Calibri" w:hAnsi="Calibri" w:cs="Calibri"/>
              </w:rPr>
              <w:t>Uncajtik</w:t>
            </w:r>
            <w:proofErr w:type="spellEnd"/>
          </w:p>
        </w:tc>
        <w:tc>
          <w:tcPr>
            <w:tcW w:w="1999" w:type="dxa"/>
          </w:tcPr>
          <w:p w14:paraId="21B53543" w14:textId="6B59D616" w:rsidR="004678BB" w:rsidRPr="004678BB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>Rozšíření technologického vybavení</w:t>
            </w:r>
          </w:p>
        </w:tc>
        <w:tc>
          <w:tcPr>
            <w:tcW w:w="1999" w:type="dxa"/>
          </w:tcPr>
          <w:p w14:paraId="3FC9184B" w14:textId="22C4162B" w:rsidR="004678BB" w:rsidRPr="004678BB" w:rsidRDefault="004678BB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4678BB">
              <w:rPr>
                <w:rFonts w:ascii="Calibri" w:hAnsi="Calibri" w:cs="Calibri"/>
              </w:rPr>
              <w:t>Nový Dvůr 918, 538 03 Heřmanův Městec</w:t>
            </w:r>
          </w:p>
        </w:tc>
        <w:tc>
          <w:tcPr>
            <w:tcW w:w="1999" w:type="dxa"/>
          </w:tcPr>
          <w:p w14:paraId="20B5BDA1" w14:textId="79699316" w:rsidR="004678BB" w:rsidRPr="004678BB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1 493 261,14</w:t>
            </w:r>
          </w:p>
        </w:tc>
        <w:tc>
          <w:tcPr>
            <w:tcW w:w="2000" w:type="dxa"/>
          </w:tcPr>
          <w:p w14:paraId="77388ECB" w14:textId="02A85344" w:rsidR="004678BB" w:rsidRPr="004678BB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746 630,57</w:t>
            </w:r>
          </w:p>
        </w:tc>
      </w:tr>
      <w:tr w:rsidR="00E93A8C" w:rsidRPr="004678BB" w14:paraId="62BBF1CC" w14:textId="77777777" w:rsidTr="004678BB">
        <w:tc>
          <w:tcPr>
            <w:tcW w:w="1999" w:type="dxa"/>
          </w:tcPr>
          <w:p w14:paraId="3A3077C9" w14:textId="43A6395E" w:rsidR="004678BB" w:rsidRPr="00E93A8C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E93A8C">
              <w:rPr>
                <w:rFonts w:ascii="Calibri" w:hAnsi="Calibri" w:cs="Calibri"/>
              </w:rPr>
              <w:t>x</w:t>
            </w:r>
          </w:p>
        </w:tc>
        <w:tc>
          <w:tcPr>
            <w:tcW w:w="1999" w:type="dxa"/>
          </w:tcPr>
          <w:p w14:paraId="707034AE" w14:textId="5AF3AEF4" w:rsidR="004678BB" w:rsidRPr="00E93A8C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E93A8C">
              <w:rPr>
                <w:rFonts w:ascii="Calibri" w:hAnsi="Calibri" w:cs="Calibri"/>
              </w:rPr>
              <w:t>x</w:t>
            </w:r>
          </w:p>
        </w:tc>
        <w:tc>
          <w:tcPr>
            <w:tcW w:w="1999" w:type="dxa"/>
          </w:tcPr>
          <w:p w14:paraId="1BA1EF2C" w14:textId="518B9E62" w:rsidR="004678BB" w:rsidRPr="00E93A8C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E93A8C">
              <w:rPr>
                <w:rFonts w:ascii="Calibri" w:hAnsi="Calibri" w:cs="Calibri"/>
              </w:rPr>
              <w:t>x</w:t>
            </w:r>
          </w:p>
        </w:tc>
        <w:tc>
          <w:tcPr>
            <w:tcW w:w="1999" w:type="dxa"/>
          </w:tcPr>
          <w:p w14:paraId="2E613D7B" w14:textId="7447E3F9" w:rsidR="004678BB" w:rsidRPr="00E93A8C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E93A8C">
              <w:rPr>
                <w:rFonts w:ascii="Calibri" w:hAnsi="Calibri" w:cs="Calibri"/>
              </w:rPr>
              <w:t>x</w:t>
            </w:r>
          </w:p>
        </w:tc>
        <w:tc>
          <w:tcPr>
            <w:tcW w:w="1999" w:type="dxa"/>
          </w:tcPr>
          <w:p w14:paraId="638070FF" w14:textId="0501C783" w:rsidR="004678BB" w:rsidRPr="00E93A8C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</w:rPr>
            </w:pPr>
            <w:r w:rsidRPr="00E93A8C">
              <w:rPr>
                <w:rFonts w:ascii="Calibri" w:hAnsi="Calibri" w:cs="Calibri"/>
              </w:rPr>
              <w:t>x</w:t>
            </w:r>
          </w:p>
        </w:tc>
        <w:tc>
          <w:tcPr>
            <w:tcW w:w="1999" w:type="dxa"/>
          </w:tcPr>
          <w:p w14:paraId="517BD442" w14:textId="36F6B321" w:rsidR="004678BB" w:rsidRPr="00E93A8C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3 626 573,64</w:t>
            </w:r>
          </w:p>
        </w:tc>
        <w:tc>
          <w:tcPr>
            <w:tcW w:w="2000" w:type="dxa"/>
          </w:tcPr>
          <w:p w14:paraId="168AB7DA" w14:textId="0236475E" w:rsidR="004678BB" w:rsidRPr="00E93A8C" w:rsidRDefault="00E93A8C" w:rsidP="00E93A8C">
            <w:pPr>
              <w:tabs>
                <w:tab w:val="left" w:pos="888"/>
              </w:tabs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1 813 286,82</w:t>
            </w:r>
          </w:p>
        </w:tc>
      </w:tr>
    </w:tbl>
    <w:p w14:paraId="7DBD9674" w14:textId="35CF1045" w:rsidR="004678BB" w:rsidRDefault="004678BB" w:rsidP="004678BB">
      <w:pPr>
        <w:tabs>
          <w:tab w:val="left" w:pos="888"/>
        </w:tabs>
      </w:pPr>
    </w:p>
    <w:p w14:paraId="5947991A" w14:textId="1DC6CC07" w:rsidR="00D51F6C" w:rsidRDefault="00D51F6C" w:rsidP="004678BB">
      <w:pPr>
        <w:tabs>
          <w:tab w:val="left" w:pos="888"/>
        </w:tabs>
      </w:pPr>
      <w:r>
        <w:t>Celková alokace výzvy (CZV): 3 700 000,00 Kč</w:t>
      </w:r>
    </w:p>
    <w:p w14:paraId="0CA46151" w14:textId="77777777" w:rsidR="00D51F6C" w:rsidRDefault="00D51F6C" w:rsidP="004678BB">
      <w:pPr>
        <w:tabs>
          <w:tab w:val="left" w:pos="888"/>
        </w:tabs>
      </w:pPr>
    </w:p>
    <w:p w14:paraId="56E1D396" w14:textId="77777777" w:rsidR="00D51F6C" w:rsidRDefault="00D51F6C" w:rsidP="004678BB">
      <w:pPr>
        <w:tabs>
          <w:tab w:val="left" w:pos="888"/>
        </w:tabs>
      </w:pPr>
    </w:p>
    <w:p w14:paraId="4D58378D" w14:textId="6E8DF44B" w:rsidR="00D51F6C" w:rsidRPr="004678BB" w:rsidRDefault="00D51F6C" w:rsidP="004678BB">
      <w:pPr>
        <w:tabs>
          <w:tab w:val="left" w:pos="888"/>
        </w:tabs>
      </w:pPr>
      <w:r>
        <w:t>V Heřmanově Městci dne 5. 3. 2024</w:t>
      </w:r>
    </w:p>
    <w:sectPr w:rsidR="00D51F6C" w:rsidRPr="004678BB" w:rsidSect="00F25C8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3E650" w14:textId="77777777" w:rsidR="00F25C80" w:rsidRDefault="00F25C80" w:rsidP="00F25C80">
      <w:pPr>
        <w:spacing w:after="0" w:line="240" w:lineRule="auto"/>
      </w:pPr>
      <w:r>
        <w:separator/>
      </w:r>
    </w:p>
  </w:endnote>
  <w:endnote w:type="continuationSeparator" w:id="0">
    <w:p w14:paraId="2481B843" w14:textId="77777777" w:rsidR="00F25C80" w:rsidRDefault="00F25C80" w:rsidP="00F2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FEA90" w14:textId="2DE54EC2" w:rsidR="00D51F6C" w:rsidRDefault="00D51F6C" w:rsidP="00D51F6C">
    <w:pPr>
      <w:pStyle w:val="Zpat"/>
    </w:pPr>
    <w:bookmarkStart w:id="0" w:name="_Hlk125989796"/>
    <w:bookmarkStart w:id="1" w:name="_Hlk125989797"/>
    <w:r>
      <w:rPr>
        <w:noProof/>
      </w:rPr>
      <w:drawing>
        <wp:anchor distT="0" distB="0" distL="114300" distR="114300" simplePos="0" relativeHeight="251661312" behindDoc="0" locked="0" layoutInCell="1" allowOverlap="1" wp14:anchorId="47E55E9A" wp14:editId="39B452F6">
          <wp:simplePos x="0" y="0"/>
          <wp:positionH relativeFrom="page">
            <wp:posOffset>4223055</wp:posOffset>
          </wp:positionH>
          <wp:positionV relativeFrom="page">
            <wp:posOffset>10082759</wp:posOffset>
          </wp:positionV>
          <wp:extent cx="2948305" cy="424180"/>
          <wp:effectExtent l="0" t="0" r="4445" b="0"/>
          <wp:wrapNone/>
          <wp:docPr id="1373773358" name="Obrázek 137377335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r>
      <w:rPr>
        <w:noProof/>
      </w:rPr>
      <w:drawing>
        <wp:anchor distT="0" distB="0" distL="114300" distR="114300" simplePos="0" relativeHeight="251664384" behindDoc="0" locked="0" layoutInCell="1" allowOverlap="1" wp14:anchorId="4A498B80" wp14:editId="0C7D518F">
          <wp:simplePos x="0" y="0"/>
          <wp:positionH relativeFrom="page">
            <wp:posOffset>4223055</wp:posOffset>
          </wp:positionH>
          <wp:positionV relativeFrom="page">
            <wp:posOffset>10082759</wp:posOffset>
          </wp:positionV>
          <wp:extent cx="2948305" cy="424180"/>
          <wp:effectExtent l="0" t="0" r="4445" b="0"/>
          <wp:wrapNone/>
          <wp:docPr id="1770612798" name="Obrázek 1770612798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D65361" w14:textId="7A8D5A70" w:rsidR="00D51F6C" w:rsidRPr="00D21881" w:rsidRDefault="00D51F6C" w:rsidP="00D51F6C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1E6622F" wp14:editId="1797B730">
          <wp:simplePos x="0" y="0"/>
          <wp:positionH relativeFrom="page">
            <wp:posOffset>6797675</wp:posOffset>
          </wp:positionH>
          <wp:positionV relativeFrom="page">
            <wp:posOffset>6863715</wp:posOffset>
          </wp:positionV>
          <wp:extent cx="2948305" cy="424180"/>
          <wp:effectExtent l="0" t="0" r="4445" b="0"/>
          <wp:wrapNone/>
          <wp:docPr id="1440412769" name="Obrázek 144041276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2F9402" w14:textId="510B277E" w:rsidR="00D51F6C" w:rsidRDefault="00D51F6C" w:rsidP="00D51F6C">
    <w:pPr>
      <w:pStyle w:val="Zpat"/>
      <w:tabs>
        <w:tab w:val="clear" w:pos="4536"/>
        <w:tab w:val="clear" w:pos="9072"/>
        <w:tab w:val="left" w:pos="5328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0CA89681" wp14:editId="33F6DD66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532890" cy="342900"/>
          <wp:effectExtent l="0" t="0" r="0" b="0"/>
          <wp:wrapNone/>
          <wp:docPr id="492183258" name="Obrázek 4921832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183258" name="Obrázek 49218325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BED2E" w14:textId="77777777" w:rsidR="00F25C80" w:rsidRDefault="00F25C80" w:rsidP="00F25C80">
      <w:pPr>
        <w:spacing w:after="0" w:line="240" w:lineRule="auto"/>
      </w:pPr>
      <w:r>
        <w:separator/>
      </w:r>
    </w:p>
  </w:footnote>
  <w:footnote w:type="continuationSeparator" w:id="0">
    <w:p w14:paraId="233FC560" w14:textId="77777777" w:rsidR="00F25C80" w:rsidRDefault="00F25C80" w:rsidP="00F25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7A2B6" w14:textId="77777777" w:rsidR="00F25C80" w:rsidRPr="004110B3" w:rsidRDefault="00F25C80" w:rsidP="00F25C80">
    <w:pPr>
      <w:pStyle w:val="Zhlav"/>
      <w:spacing w:after="60"/>
      <w:rPr>
        <w:rFonts w:ascii="Arial Narrow" w:hAnsi="Arial Narrow" w:cs="Arial"/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BE0084" wp14:editId="0561D766">
          <wp:simplePos x="0" y="0"/>
          <wp:positionH relativeFrom="margin">
            <wp:align>right</wp:align>
          </wp:positionH>
          <wp:positionV relativeFrom="paragraph">
            <wp:posOffset>-20955</wp:posOffset>
          </wp:positionV>
          <wp:extent cx="1432560" cy="477520"/>
          <wp:effectExtent l="0" t="0" r="0" b="0"/>
          <wp:wrapNone/>
          <wp:docPr id="669994929" name="Obrázek 669994929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994929" name="Obrázek 669994929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0B3">
      <w:rPr>
        <w:rFonts w:ascii="Arial Narrow" w:hAnsi="Arial Narrow" w:cs="Arial"/>
        <w:b/>
        <w:bCs/>
      </w:rPr>
      <w:t>M</w:t>
    </w:r>
    <w:r w:rsidRPr="004110B3">
      <w:rPr>
        <w:rFonts w:ascii="Arial Narrow" w:hAnsi="Arial Narrow" w:cs="Arial"/>
      </w:rPr>
      <w:t>ístní</w:t>
    </w:r>
    <w:r w:rsidRPr="004110B3">
      <w:rPr>
        <w:rFonts w:ascii="Arial Narrow" w:hAnsi="Arial Narrow" w:cs="Arial"/>
        <w:b/>
        <w:bCs/>
      </w:rPr>
      <w:t xml:space="preserve"> A</w:t>
    </w:r>
    <w:r w:rsidRPr="004110B3">
      <w:rPr>
        <w:rFonts w:ascii="Arial Narrow" w:hAnsi="Arial Narrow" w:cs="Arial"/>
      </w:rPr>
      <w:t>kční</w:t>
    </w:r>
    <w:r w:rsidRPr="004110B3">
      <w:rPr>
        <w:rFonts w:ascii="Arial Narrow" w:hAnsi="Arial Narrow" w:cs="Arial"/>
        <w:b/>
        <w:bCs/>
      </w:rPr>
      <w:t xml:space="preserve"> S</w:t>
    </w:r>
    <w:r w:rsidRPr="004110B3">
      <w:rPr>
        <w:rFonts w:ascii="Arial Narrow" w:hAnsi="Arial Narrow" w:cs="Arial"/>
      </w:rPr>
      <w:t>kupina</w:t>
    </w:r>
    <w:r w:rsidRPr="004110B3">
      <w:rPr>
        <w:rFonts w:ascii="Arial Narrow" w:hAnsi="Arial Narrow" w:cs="Arial"/>
        <w:b/>
        <w:bCs/>
      </w:rPr>
      <w:t xml:space="preserve"> </w:t>
    </w:r>
    <w:proofErr w:type="spellStart"/>
    <w:r w:rsidRPr="004110B3">
      <w:rPr>
        <w:rFonts w:ascii="Arial Narrow" w:hAnsi="Arial Narrow" w:cs="Arial"/>
        <w:b/>
        <w:bCs/>
      </w:rPr>
      <w:t>Železnohorský</w:t>
    </w:r>
    <w:proofErr w:type="spellEnd"/>
    <w:r w:rsidRPr="004110B3">
      <w:rPr>
        <w:rFonts w:ascii="Arial Narrow" w:hAnsi="Arial Narrow" w:cs="Arial"/>
        <w:b/>
        <w:bCs/>
      </w:rPr>
      <w:t xml:space="preserve"> region</w:t>
    </w:r>
  </w:p>
  <w:p w14:paraId="0819F829" w14:textId="77777777" w:rsidR="00F25C80" w:rsidRPr="004110B3" w:rsidRDefault="00F25C80" w:rsidP="00F25C80">
    <w:pPr>
      <w:pStyle w:val="Zhlav"/>
      <w:rPr>
        <w:rFonts w:ascii="Arial Narrow" w:hAnsi="Arial Narrow" w:cs="Arial"/>
        <w:sz w:val="18"/>
        <w:szCs w:val="18"/>
      </w:rPr>
    </w:pPr>
    <w:r w:rsidRPr="004110B3">
      <w:rPr>
        <w:rFonts w:ascii="Arial Narrow" w:hAnsi="Arial Narrow" w:cs="Arial"/>
        <w:sz w:val="18"/>
        <w:szCs w:val="18"/>
      </w:rPr>
      <w:t>Nám. Míru 288, 538 03 Heřmanův Městec, IČO 27009076</w:t>
    </w:r>
  </w:p>
  <w:p w14:paraId="675200C7" w14:textId="77777777" w:rsidR="00F25C80" w:rsidRPr="00561C20" w:rsidRDefault="00F25C80" w:rsidP="00F25C80">
    <w:pPr>
      <w:pStyle w:val="Zhlav"/>
      <w:rPr>
        <w:rFonts w:ascii="Arial Narrow" w:hAnsi="Arial Narrow" w:cs="Arial"/>
        <w:iCs/>
        <w:sz w:val="18"/>
        <w:szCs w:val="18"/>
      </w:rPr>
    </w:pPr>
    <w:r w:rsidRPr="009237A2">
      <w:rPr>
        <w:rFonts w:ascii="Arial Narrow" w:hAnsi="Arial Narrow" w:cs="Arial"/>
        <w:iCs/>
        <w:sz w:val="18"/>
        <w:szCs w:val="18"/>
      </w:rPr>
      <w:t xml:space="preserve">Kontakt: </w:t>
    </w:r>
    <w:r>
      <w:rPr>
        <w:rFonts w:ascii="Arial Narrow" w:hAnsi="Arial Narrow"/>
        <w:sz w:val="18"/>
        <w:szCs w:val="18"/>
      </w:rPr>
      <w:t>725 156 016</w:t>
    </w:r>
    <w:r>
      <w:rPr>
        <w:rFonts w:ascii="Arial Narrow" w:hAnsi="Arial Narrow" w:cs="Arial"/>
        <w:iCs/>
        <w:sz w:val="18"/>
        <w:szCs w:val="18"/>
      </w:rPr>
      <w:t>,</w:t>
    </w:r>
    <w:r w:rsidRPr="009237A2">
      <w:rPr>
        <w:rFonts w:ascii="Arial Narrow" w:hAnsi="Arial Narrow" w:cs="Arial"/>
        <w:iCs/>
        <w:sz w:val="18"/>
        <w:szCs w:val="18"/>
      </w:rPr>
      <w:t xml:space="preserve"> e-m</w:t>
    </w:r>
    <w:r w:rsidRPr="00B720E7">
      <w:rPr>
        <w:rFonts w:ascii="Arial Narrow" w:hAnsi="Arial Narrow" w:cs="Arial"/>
        <w:iCs/>
        <w:sz w:val="18"/>
        <w:szCs w:val="18"/>
      </w:rPr>
      <w:t>ail</w:t>
    </w:r>
    <w:r w:rsidRPr="00D311D7">
      <w:rPr>
        <w:rFonts w:ascii="Arial Narrow" w:hAnsi="Arial Narrow" w:cs="Arial"/>
        <w:iCs/>
        <w:sz w:val="18"/>
        <w:szCs w:val="18"/>
      </w:rPr>
      <w:t xml:space="preserve">: </w:t>
    </w:r>
    <w:hyperlink r:id="rId2" w:history="1">
      <w:r w:rsidRPr="00561C20">
        <w:rPr>
          <w:rStyle w:val="Hypertextovodkaz"/>
          <w:rFonts w:ascii="Arial Narrow" w:hAnsi="Arial Narrow" w:cs="Arial"/>
          <w:iCs/>
          <w:color w:val="auto"/>
          <w:sz w:val="18"/>
          <w:szCs w:val="18"/>
        </w:rPr>
        <w:t>mas@zeleznohorsky-region.cz</w:t>
      </w:r>
    </w:hyperlink>
  </w:p>
  <w:p w14:paraId="5CA4E7D1" w14:textId="4FF4C1DC" w:rsidR="00F25C80" w:rsidRDefault="00F25C80" w:rsidP="00F25C80">
    <w:pPr>
      <w:pStyle w:val="Zhlav"/>
    </w:pPr>
    <w:hyperlink r:id="rId3" w:history="1">
      <w:r w:rsidRPr="00561C20">
        <w:rPr>
          <w:rStyle w:val="Hypertextovodkaz"/>
          <w:rFonts w:ascii="Arial Narrow" w:hAnsi="Arial Narrow" w:cs="Arial"/>
          <w:b/>
          <w:bCs/>
          <w:iCs/>
          <w:color w:val="auto"/>
          <w:sz w:val="18"/>
          <w:szCs w:val="18"/>
        </w:rPr>
        <w:t>www.zeleznohorsky-region.cz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C3B38"/>
    <w:multiLevelType w:val="hybridMultilevel"/>
    <w:tmpl w:val="08609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21BEB"/>
    <w:multiLevelType w:val="hybridMultilevel"/>
    <w:tmpl w:val="F4420C2E"/>
    <w:lvl w:ilvl="0" w:tplc="397EE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6273621">
    <w:abstractNumId w:val="0"/>
  </w:num>
  <w:num w:numId="2" w16cid:durableId="1210730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C80"/>
    <w:rsid w:val="003807DD"/>
    <w:rsid w:val="004678BB"/>
    <w:rsid w:val="00CF6BD5"/>
    <w:rsid w:val="00D51F6C"/>
    <w:rsid w:val="00E93A8C"/>
    <w:rsid w:val="00F2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F92A8"/>
  <w15:chartTrackingRefBased/>
  <w15:docId w15:val="{9EE8D7C1-2ADE-4AA0-8806-FBE8C31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25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5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25C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25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25C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25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25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25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5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25C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25C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25C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25C8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25C8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25C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25C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5C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5C8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25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25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25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25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25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25C8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25C8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25C8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25C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25C8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25C8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2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5C80"/>
  </w:style>
  <w:style w:type="paragraph" w:styleId="Zpat">
    <w:name w:val="footer"/>
    <w:basedOn w:val="Normln"/>
    <w:link w:val="ZpatChar"/>
    <w:uiPriority w:val="99"/>
    <w:unhideWhenUsed/>
    <w:rsid w:val="00F25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5C80"/>
  </w:style>
  <w:style w:type="character" w:styleId="Hypertextovodkaz">
    <w:name w:val="Hyperlink"/>
    <w:basedOn w:val="Standardnpsmoodstavce"/>
    <w:uiPriority w:val="99"/>
    <w:unhideWhenUsed/>
    <w:rsid w:val="00F25C80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467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leznohorsky-region.cz" TargetMode="External"/><Relationship Id="rId2" Type="http://schemas.openxmlformats.org/officeDocument/2006/relationships/hyperlink" Target="mailto:mas@zeleznohorsky-regio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Kalina</dc:creator>
  <cp:keywords/>
  <dc:description/>
  <cp:lastModifiedBy>Pavel Kalina</cp:lastModifiedBy>
  <cp:revision>3</cp:revision>
  <dcterms:created xsi:type="dcterms:W3CDTF">2024-03-08T12:31:00Z</dcterms:created>
  <dcterms:modified xsi:type="dcterms:W3CDTF">2024-03-08T12:49:00Z</dcterms:modified>
</cp:coreProperties>
</file>